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7358" w:rsidRPr="00847358" w:rsidRDefault="00432BED" w:rsidP="008473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7C3F">
        <w:rPr>
          <w:rFonts w:ascii="Times New Roman" w:hAnsi="Times New Roman" w:cs="Times New Roman"/>
          <w:b/>
          <w:bCs/>
          <w:sz w:val="32"/>
          <w:szCs w:val="32"/>
        </w:rPr>
        <w:t xml:space="preserve">Правила </w:t>
      </w:r>
      <w:r>
        <w:rPr>
          <w:rFonts w:ascii="Times New Roman" w:hAnsi="Times New Roman" w:cs="Times New Roman"/>
          <w:b/>
          <w:bCs/>
          <w:sz w:val="32"/>
          <w:szCs w:val="32"/>
        </w:rPr>
        <w:t>Акции</w:t>
      </w:r>
      <w:r w:rsidR="000F4DC8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="00847358" w:rsidRPr="00847358">
        <w:rPr>
          <w:rFonts w:ascii="Times New Roman" w:hAnsi="Times New Roman" w:cs="Times New Roman"/>
          <w:b/>
          <w:bCs/>
          <w:sz w:val="32"/>
          <w:szCs w:val="32"/>
        </w:rPr>
        <w:t>«Колесо фортуны»</w:t>
      </w:r>
    </w:p>
    <w:p w:rsidR="00847358" w:rsidRPr="00847358" w:rsidRDefault="00847358" w:rsidP="008473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7358">
        <w:rPr>
          <w:rFonts w:ascii="Times New Roman" w:hAnsi="Times New Roman" w:cs="Times New Roman"/>
          <w:b/>
          <w:bCs/>
          <w:sz w:val="32"/>
          <w:szCs w:val="32"/>
        </w:rPr>
        <w:t>(далее по тексту – Акция)</w:t>
      </w:r>
    </w:p>
    <w:p w:rsidR="004D5F7D" w:rsidRDefault="004D5F7D" w:rsidP="00E17C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7C3F" w:rsidRPr="00AD2467" w:rsidRDefault="00E17C3F" w:rsidP="00E17C3F">
      <w:pPr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УТВЕРЖДАЮ</w:t>
      </w:r>
    </w:p>
    <w:p w:rsidR="00E17C3F" w:rsidRPr="00AD2467" w:rsidRDefault="00E17C3F" w:rsidP="00E17C3F">
      <w:pPr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Генеральный директор Общества с ограниченной ответственностью «ИГРОМИР» (ООО «ИГРОМИР»)</w:t>
      </w:r>
    </w:p>
    <w:p w:rsidR="00E17C3F" w:rsidRPr="00AD2467" w:rsidRDefault="00E17C3F" w:rsidP="00E17C3F">
      <w:pPr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Ефимова Л.В.</w:t>
      </w:r>
    </w:p>
    <w:p w:rsidR="00E17C3F" w:rsidRDefault="00E17C3F" w:rsidP="00E17C3F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</w:t>
      </w:r>
      <w:r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 От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05 мая </w:t>
      </w:r>
      <w:r w:rsidRPr="00AD246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2025г</w:t>
      </w:r>
    </w:p>
    <w:p w:rsidR="00E17C3F" w:rsidRPr="00E17C3F" w:rsidRDefault="00E17C3F" w:rsidP="00E17C3F">
      <w:pPr>
        <w:pStyle w:val="p1"/>
        <w:jc w:val="both"/>
        <w:rPr>
          <w:rFonts w:ascii="Times New Roman" w:hAnsi="Times New Roman" w:cs="Times New Roman"/>
          <w:sz w:val="22"/>
          <w:szCs w:val="22"/>
        </w:rPr>
      </w:pPr>
      <w:r w:rsidRPr="00E17C3F">
        <w:rPr>
          <w:rFonts w:ascii="Times New Roman" w:hAnsi="Times New Roman" w:cs="Times New Roman"/>
          <w:b/>
          <w:bCs/>
          <w:sz w:val="22"/>
          <w:szCs w:val="22"/>
        </w:rPr>
        <w:t>1. Общие положения</w:t>
      </w:r>
    </w:p>
    <w:p w:rsidR="00E17C3F" w:rsidRPr="003736C1" w:rsidRDefault="00E17C3F" w:rsidP="00E17C3F">
      <w:pPr>
        <w:pStyle w:val="p1"/>
        <w:jc w:val="both"/>
        <w:rPr>
          <w:rFonts w:ascii="Times New Roman" w:hAnsi="Times New Roman" w:cs="Times New Roman"/>
          <w:sz w:val="22"/>
          <w:szCs w:val="22"/>
        </w:rPr>
      </w:pPr>
      <w:r w:rsidRPr="003736C1">
        <w:rPr>
          <w:rFonts w:ascii="Times New Roman" w:hAnsi="Times New Roman" w:cs="Times New Roman"/>
          <w:sz w:val="22"/>
          <w:szCs w:val="22"/>
        </w:rPr>
        <w:t>1.1. Акция «Колесо фортуны»</w:t>
      </w:r>
      <w:r w:rsidR="007269E4" w:rsidRPr="003736C1">
        <w:rPr>
          <w:rFonts w:ascii="Helvetica" w:eastAsiaTheme="minorHAnsi" w:hAnsi="Helvetica" w:cstheme="minorBidi"/>
          <w:color w:val="191817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</w:t>
      </w:r>
      <w:r w:rsidR="00474D0C" w:rsidRPr="003736C1">
        <w:rPr>
          <w:rFonts w:ascii="Times New Roman" w:eastAsiaTheme="minorHAnsi" w:hAnsi="Times New Roman" w:cs="Times New Roman"/>
          <w:color w:val="191817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проводится </w:t>
      </w:r>
      <w:r w:rsidR="00307667" w:rsidRPr="003736C1">
        <w:rPr>
          <w:rFonts w:ascii="Times New Roman" w:hAnsi="Times New Roman" w:cs="Times New Roman"/>
          <w:sz w:val="22"/>
          <w:szCs w:val="22"/>
        </w:rPr>
        <w:t xml:space="preserve">с целью </w:t>
      </w:r>
      <w:r w:rsidR="007269E4" w:rsidRPr="003736C1">
        <w:rPr>
          <w:rFonts w:ascii="Times New Roman" w:hAnsi="Times New Roman" w:cs="Times New Roman"/>
          <w:sz w:val="22"/>
          <w:szCs w:val="22"/>
        </w:rPr>
        <w:t>улучшение осведомленности пользователей о сфере развлекательн</w:t>
      </w:r>
      <w:r w:rsidR="00FC4BDB" w:rsidRPr="003736C1">
        <w:rPr>
          <w:rFonts w:ascii="Times New Roman" w:hAnsi="Times New Roman" w:cs="Times New Roman"/>
          <w:sz w:val="22"/>
          <w:szCs w:val="22"/>
        </w:rPr>
        <w:t>ой</w:t>
      </w:r>
      <w:r w:rsidR="007269E4" w:rsidRPr="003736C1">
        <w:rPr>
          <w:rFonts w:ascii="Times New Roman" w:hAnsi="Times New Roman" w:cs="Times New Roman"/>
          <w:sz w:val="22"/>
          <w:szCs w:val="22"/>
        </w:rPr>
        <w:t xml:space="preserve"> программ</w:t>
      </w:r>
      <w:r w:rsidR="00FC4BDB" w:rsidRPr="003736C1">
        <w:rPr>
          <w:rFonts w:ascii="Times New Roman" w:hAnsi="Times New Roman" w:cs="Times New Roman"/>
          <w:sz w:val="22"/>
          <w:szCs w:val="22"/>
        </w:rPr>
        <w:t>ы</w:t>
      </w:r>
      <w:r w:rsidR="007269E4" w:rsidRPr="003736C1">
        <w:rPr>
          <w:rFonts w:ascii="Times New Roman" w:hAnsi="Times New Roman" w:cs="Times New Roman"/>
          <w:sz w:val="22"/>
          <w:szCs w:val="22"/>
        </w:rPr>
        <w:t xml:space="preserve"> для ЭВМ, </w:t>
      </w:r>
      <w:r w:rsidRPr="003736C1">
        <w:rPr>
          <w:rFonts w:ascii="Times New Roman" w:hAnsi="Times New Roman" w:cs="Times New Roman"/>
          <w:sz w:val="22"/>
          <w:szCs w:val="22"/>
        </w:rPr>
        <w:t xml:space="preserve">является стимулирующим мероприятием, направленным на привлечение внимания, формирование интереса и продвижение на рынке программы для ЭВМ </w:t>
      </w:r>
      <w:r w:rsidRPr="003736C1">
        <w:rPr>
          <w:rFonts w:ascii="Times New Roman" w:hAnsi="Times New Roman" w:cs="Times New Roman"/>
          <w:sz w:val="22"/>
          <w:szCs w:val="22"/>
          <w:lang w:val="en-US"/>
        </w:rPr>
        <w:t>S</w:t>
      </w:r>
      <w:proofErr w:type="spellStart"/>
      <w:r w:rsidRPr="003736C1">
        <w:rPr>
          <w:rFonts w:ascii="Times New Roman" w:hAnsi="Times New Roman" w:cs="Times New Roman"/>
          <w:sz w:val="22"/>
          <w:szCs w:val="22"/>
        </w:rPr>
        <w:t>tickerwheel</w:t>
      </w:r>
      <w:proofErr w:type="spellEnd"/>
      <w:r w:rsidRPr="003736C1">
        <w:rPr>
          <w:rFonts w:ascii="Times New Roman" w:hAnsi="Times New Roman" w:cs="Times New Roman"/>
          <w:sz w:val="22"/>
          <w:szCs w:val="22"/>
        </w:rPr>
        <w:t>, а также ООО «</w:t>
      </w:r>
      <w:proofErr w:type="spellStart"/>
      <w:r w:rsidRPr="003736C1">
        <w:rPr>
          <w:rFonts w:ascii="Times New Roman" w:hAnsi="Times New Roman" w:cs="Times New Roman"/>
          <w:sz w:val="22"/>
          <w:szCs w:val="22"/>
        </w:rPr>
        <w:t>Игромир</w:t>
      </w:r>
      <w:proofErr w:type="spellEnd"/>
      <w:r w:rsidR="0078322E">
        <w:rPr>
          <w:rFonts w:ascii="Times New Roman" w:hAnsi="Times New Roman" w:cs="Times New Roman"/>
          <w:sz w:val="22"/>
          <w:szCs w:val="22"/>
        </w:rPr>
        <w:t>»</w:t>
      </w:r>
      <w:r w:rsidR="00942604" w:rsidRPr="003736C1">
        <w:rPr>
          <w:rFonts w:ascii="Times New Roman" w:hAnsi="Times New Roman" w:cs="Times New Roman"/>
          <w:sz w:val="22"/>
          <w:szCs w:val="22"/>
        </w:rPr>
        <w:t>, размещении информации о программе ЭВМ</w:t>
      </w:r>
      <w:r w:rsidRPr="003736C1">
        <w:rPr>
          <w:rFonts w:ascii="Times New Roman" w:hAnsi="Times New Roman" w:cs="Times New Roman"/>
          <w:sz w:val="22"/>
          <w:szCs w:val="22"/>
        </w:rPr>
        <w:t>.</w:t>
      </w:r>
    </w:p>
    <w:p w:rsidR="00E17C3F" w:rsidRPr="00E17C3F" w:rsidRDefault="00E17C3F" w:rsidP="00E17C3F">
      <w:pPr>
        <w:pStyle w:val="p1"/>
        <w:jc w:val="both"/>
        <w:rPr>
          <w:rFonts w:ascii="Times New Roman" w:hAnsi="Times New Roman" w:cs="Times New Roman"/>
          <w:sz w:val="22"/>
          <w:szCs w:val="22"/>
        </w:rPr>
      </w:pPr>
      <w:r w:rsidRPr="003736C1">
        <w:rPr>
          <w:rFonts w:ascii="Times New Roman" w:hAnsi="Times New Roman" w:cs="Times New Roman"/>
          <w:sz w:val="22"/>
          <w:szCs w:val="22"/>
        </w:rPr>
        <w:t xml:space="preserve">1.2. </w:t>
      </w:r>
      <w:r w:rsidR="00847358" w:rsidRPr="003736C1">
        <w:rPr>
          <w:rFonts w:ascii="Times New Roman" w:hAnsi="Times New Roman" w:cs="Times New Roman"/>
          <w:sz w:val="22"/>
          <w:szCs w:val="22"/>
        </w:rPr>
        <w:t>Акция не является публичным конкурсом согласно гл. 57 Гражданского кодекса</w:t>
      </w:r>
      <w:r w:rsidR="00847358" w:rsidRPr="00847358">
        <w:rPr>
          <w:rFonts w:ascii="Times New Roman" w:hAnsi="Times New Roman" w:cs="Times New Roman"/>
          <w:sz w:val="22"/>
          <w:szCs w:val="22"/>
        </w:rPr>
        <w:t xml:space="preserve"> РФ, не является лотереей в понимании Федерального</w:t>
      </w:r>
      <w:r w:rsidR="00847358">
        <w:rPr>
          <w:rFonts w:ascii="Times New Roman" w:hAnsi="Times New Roman" w:cs="Times New Roman"/>
          <w:sz w:val="22"/>
          <w:szCs w:val="22"/>
        </w:rPr>
        <w:t xml:space="preserve"> </w:t>
      </w:r>
      <w:r w:rsidR="00847358" w:rsidRPr="00847358">
        <w:rPr>
          <w:rFonts w:ascii="Times New Roman" w:hAnsi="Times New Roman" w:cs="Times New Roman"/>
          <w:sz w:val="22"/>
          <w:szCs w:val="22"/>
        </w:rPr>
        <w:t>закона РФ от 11.11.2003 № 138-ФЗ «О лотереях» и не является публичной офертой</w:t>
      </w:r>
      <w:r w:rsidR="00847358">
        <w:rPr>
          <w:rFonts w:ascii="Times New Roman" w:hAnsi="Times New Roman" w:cs="Times New Roman"/>
          <w:sz w:val="22"/>
          <w:szCs w:val="22"/>
        </w:rPr>
        <w:t xml:space="preserve"> </w:t>
      </w:r>
      <w:r w:rsidR="00847358" w:rsidRPr="00847358">
        <w:rPr>
          <w:rFonts w:ascii="Times New Roman" w:hAnsi="Times New Roman" w:cs="Times New Roman"/>
          <w:sz w:val="22"/>
          <w:szCs w:val="22"/>
        </w:rPr>
        <w:t>в толковании ст. 437 Гражданского кодекса РФ. Плата за участие в</w:t>
      </w:r>
      <w:r w:rsidR="00847358">
        <w:rPr>
          <w:rFonts w:ascii="Times New Roman" w:hAnsi="Times New Roman" w:cs="Times New Roman"/>
          <w:sz w:val="22"/>
          <w:szCs w:val="22"/>
        </w:rPr>
        <w:t xml:space="preserve"> </w:t>
      </w:r>
      <w:r w:rsidR="00847358" w:rsidRPr="00847358">
        <w:rPr>
          <w:rFonts w:ascii="Times New Roman" w:hAnsi="Times New Roman" w:cs="Times New Roman"/>
          <w:sz w:val="22"/>
          <w:szCs w:val="22"/>
        </w:rPr>
        <w:t>Акции не взимается. Акция проводится без использования</w:t>
      </w:r>
      <w:r w:rsidR="00847358">
        <w:rPr>
          <w:rFonts w:ascii="Times New Roman" w:hAnsi="Times New Roman" w:cs="Times New Roman"/>
          <w:sz w:val="22"/>
          <w:szCs w:val="22"/>
        </w:rPr>
        <w:t xml:space="preserve"> </w:t>
      </w:r>
      <w:r w:rsidR="00847358" w:rsidRPr="00847358">
        <w:rPr>
          <w:rFonts w:ascii="Times New Roman" w:hAnsi="Times New Roman" w:cs="Times New Roman"/>
          <w:sz w:val="22"/>
          <w:szCs w:val="22"/>
        </w:rPr>
        <w:t>специализированного лотерейного оборудования и не является игрой,</w:t>
      </w:r>
      <w:r w:rsidR="00847358">
        <w:rPr>
          <w:rFonts w:ascii="Times New Roman" w:hAnsi="Times New Roman" w:cs="Times New Roman"/>
          <w:sz w:val="22"/>
          <w:szCs w:val="22"/>
        </w:rPr>
        <w:t xml:space="preserve"> </w:t>
      </w:r>
      <w:r w:rsidR="00847358" w:rsidRPr="00847358">
        <w:rPr>
          <w:rFonts w:ascii="Times New Roman" w:hAnsi="Times New Roman" w:cs="Times New Roman"/>
          <w:sz w:val="22"/>
          <w:szCs w:val="22"/>
        </w:rPr>
        <w:t>основанной на риске.</w:t>
      </w:r>
      <w:r w:rsidR="00847358">
        <w:rPr>
          <w:rFonts w:ascii="Times New Roman" w:hAnsi="Times New Roman" w:cs="Times New Roman"/>
          <w:sz w:val="22"/>
          <w:szCs w:val="22"/>
        </w:rPr>
        <w:t xml:space="preserve"> </w:t>
      </w:r>
      <w:r w:rsidRPr="00E17C3F">
        <w:rPr>
          <w:rFonts w:ascii="Times New Roman" w:hAnsi="Times New Roman" w:cs="Times New Roman"/>
          <w:sz w:val="22"/>
          <w:szCs w:val="22"/>
        </w:rPr>
        <w:t>Акция проводится в соответствии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17C3F"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17C3F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 и настоящими условиями (далее -«Правила»).</w:t>
      </w:r>
    </w:p>
    <w:p w:rsidR="00847358" w:rsidRPr="00E17C3F" w:rsidRDefault="00E17C3F" w:rsidP="00847358">
      <w:pPr>
        <w:pStyle w:val="p1"/>
        <w:jc w:val="both"/>
        <w:rPr>
          <w:rFonts w:ascii="Times New Roman" w:hAnsi="Times New Roman" w:cs="Times New Roman"/>
          <w:sz w:val="22"/>
          <w:szCs w:val="22"/>
        </w:rPr>
      </w:pPr>
      <w:r w:rsidRPr="00E17C3F">
        <w:rPr>
          <w:rFonts w:ascii="Times New Roman" w:hAnsi="Times New Roman" w:cs="Times New Roman"/>
          <w:sz w:val="22"/>
          <w:szCs w:val="22"/>
        </w:rPr>
        <w:t>1.3</w:t>
      </w:r>
      <w:r w:rsidR="00847358">
        <w:rPr>
          <w:rFonts w:ascii="Times New Roman" w:hAnsi="Times New Roman" w:cs="Times New Roman"/>
          <w:sz w:val="22"/>
          <w:szCs w:val="22"/>
        </w:rPr>
        <w:t xml:space="preserve">. </w:t>
      </w:r>
      <w:r w:rsidR="00847358" w:rsidRPr="00E17C3F">
        <w:rPr>
          <w:rFonts w:ascii="Times New Roman" w:hAnsi="Times New Roman" w:cs="Times New Roman"/>
          <w:sz w:val="22"/>
          <w:szCs w:val="22"/>
        </w:rPr>
        <w:t>Информирование о сроках и условиях Акции, в том числе Организаторе Акции,</w:t>
      </w:r>
      <w:r w:rsidR="00847358">
        <w:rPr>
          <w:rFonts w:ascii="Times New Roman" w:hAnsi="Times New Roman" w:cs="Times New Roman"/>
          <w:sz w:val="22"/>
          <w:szCs w:val="22"/>
        </w:rPr>
        <w:t xml:space="preserve"> </w:t>
      </w:r>
      <w:r w:rsidR="00847358" w:rsidRPr="00E17C3F">
        <w:rPr>
          <w:rFonts w:ascii="Times New Roman" w:hAnsi="Times New Roman" w:cs="Times New Roman"/>
          <w:sz w:val="22"/>
          <w:szCs w:val="22"/>
        </w:rPr>
        <w:t>правилах участия в Акции, размере и форме призов Акции, порядке вручения призов осуществляется путем</w:t>
      </w:r>
    </w:p>
    <w:p w:rsidR="00E17C3F" w:rsidRPr="00E17C3F" w:rsidRDefault="00847358" w:rsidP="00847358">
      <w:pPr>
        <w:pStyle w:val="p1"/>
        <w:jc w:val="both"/>
        <w:rPr>
          <w:rFonts w:ascii="Times New Roman" w:hAnsi="Times New Roman" w:cs="Times New Roman"/>
          <w:sz w:val="22"/>
          <w:szCs w:val="22"/>
        </w:rPr>
      </w:pPr>
      <w:r w:rsidRPr="00E17C3F">
        <w:rPr>
          <w:rFonts w:ascii="Times New Roman" w:hAnsi="Times New Roman" w:cs="Times New Roman"/>
          <w:sz w:val="22"/>
          <w:szCs w:val="22"/>
        </w:rPr>
        <w:t xml:space="preserve">размещения настоящих </w:t>
      </w:r>
      <w:r w:rsidR="007B666E" w:rsidRPr="003736C1">
        <w:rPr>
          <w:rFonts w:ascii="Times New Roman" w:hAnsi="Times New Roman" w:cs="Times New Roman"/>
          <w:sz w:val="22"/>
          <w:szCs w:val="22"/>
        </w:rPr>
        <w:t>Правил по</w:t>
      </w:r>
      <w:r w:rsidR="00474D0C" w:rsidRPr="003736C1">
        <w:rPr>
          <w:rFonts w:ascii="Times New Roman" w:hAnsi="Times New Roman" w:cs="Times New Roman"/>
          <w:sz w:val="22"/>
          <w:szCs w:val="22"/>
        </w:rPr>
        <w:t xml:space="preserve"> адресу</w:t>
      </w:r>
      <w:r w:rsidR="00474D0C" w:rsidRPr="003736C1">
        <w:rPr>
          <w:rStyle w:val="s2"/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474D0C" w:rsidRPr="003736C1">
        <w:rPr>
          <w:rFonts w:ascii="Times New Roman" w:eastAsiaTheme="majorEastAsia" w:hAnsi="Times New Roman" w:cs="Times New Roman"/>
          <w:color w:val="0B4CB4"/>
          <w:sz w:val="22"/>
          <w:szCs w:val="22"/>
        </w:rPr>
        <w:t xml:space="preserve">https://stickerwheel.ru </w:t>
      </w:r>
      <w:r w:rsidRPr="003736C1">
        <w:rPr>
          <w:rFonts w:ascii="Times New Roman" w:hAnsi="Times New Roman" w:cs="Times New Roman"/>
          <w:sz w:val="22"/>
          <w:szCs w:val="22"/>
        </w:rPr>
        <w:t>(далее – Сайт Акции)</w:t>
      </w:r>
      <w:r w:rsidR="00331AE2" w:rsidRPr="003736C1">
        <w:rPr>
          <w:rFonts w:ascii="Times New Roman" w:hAnsi="Times New Roman" w:cs="Times New Roman"/>
          <w:sz w:val="22"/>
          <w:szCs w:val="22"/>
        </w:rPr>
        <w:t xml:space="preserve"> и в Интерфейсе Акции</w:t>
      </w:r>
      <w:r w:rsidRPr="003736C1">
        <w:rPr>
          <w:rFonts w:ascii="Times New Roman" w:hAnsi="Times New Roman" w:cs="Times New Roman"/>
          <w:sz w:val="22"/>
          <w:szCs w:val="22"/>
        </w:rPr>
        <w:t>.</w:t>
      </w:r>
    </w:p>
    <w:p w:rsidR="00E17C3F" w:rsidRPr="00E17C3F" w:rsidRDefault="00E17C3F" w:rsidP="00847358">
      <w:pPr>
        <w:pStyle w:val="p1"/>
        <w:jc w:val="both"/>
        <w:rPr>
          <w:rFonts w:ascii="Times New Roman" w:hAnsi="Times New Roman" w:cs="Times New Roman"/>
          <w:sz w:val="22"/>
          <w:szCs w:val="22"/>
        </w:rPr>
      </w:pPr>
      <w:bookmarkStart w:id="0" w:name="OLE_LINK1"/>
      <w:r w:rsidRPr="00E17C3F">
        <w:rPr>
          <w:rFonts w:ascii="Times New Roman" w:hAnsi="Times New Roman" w:cs="Times New Roman"/>
          <w:sz w:val="22"/>
          <w:szCs w:val="22"/>
        </w:rPr>
        <w:t xml:space="preserve">1.4. </w:t>
      </w:r>
      <w:r w:rsidR="00847358" w:rsidRPr="00E17C3F">
        <w:rPr>
          <w:rFonts w:ascii="Times New Roman" w:hAnsi="Times New Roman" w:cs="Times New Roman"/>
          <w:sz w:val="22"/>
          <w:szCs w:val="22"/>
        </w:rPr>
        <w:t>Организатор имеет право в одностороннем порядке вносить изменения в настоящие</w:t>
      </w:r>
      <w:r w:rsidR="00847358">
        <w:rPr>
          <w:rFonts w:ascii="Times New Roman" w:hAnsi="Times New Roman" w:cs="Times New Roman"/>
          <w:sz w:val="22"/>
          <w:szCs w:val="22"/>
        </w:rPr>
        <w:t xml:space="preserve"> </w:t>
      </w:r>
      <w:r w:rsidR="00847358" w:rsidRPr="00E17C3F">
        <w:rPr>
          <w:rFonts w:ascii="Times New Roman" w:hAnsi="Times New Roman" w:cs="Times New Roman"/>
          <w:sz w:val="22"/>
          <w:szCs w:val="22"/>
        </w:rPr>
        <w:t>Правила, в том числе приостановить ее проведение в любой момент и/или изменить срок</w:t>
      </w:r>
      <w:r w:rsidR="00847358">
        <w:rPr>
          <w:rFonts w:ascii="Times New Roman" w:hAnsi="Times New Roman" w:cs="Times New Roman"/>
          <w:sz w:val="22"/>
          <w:szCs w:val="22"/>
        </w:rPr>
        <w:t xml:space="preserve"> </w:t>
      </w:r>
      <w:r w:rsidR="00847358" w:rsidRPr="00E17C3F">
        <w:rPr>
          <w:rFonts w:ascii="Times New Roman" w:hAnsi="Times New Roman" w:cs="Times New Roman"/>
          <w:sz w:val="22"/>
          <w:szCs w:val="22"/>
        </w:rPr>
        <w:t>Акции без объяснения причин, уведомив об этом участников Акции за 1 календарный день</w:t>
      </w:r>
      <w:r w:rsidR="00847358">
        <w:rPr>
          <w:rFonts w:ascii="Times New Roman" w:hAnsi="Times New Roman" w:cs="Times New Roman"/>
          <w:sz w:val="22"/>
          <w:szCs w:val="22"/>
        </w:rPr>
        <w:t xml:space="preserve"> </w:t>
      </w:r>
      <w:r w:rsidR="00847358" w:rsidRPr="00E17C3F">
        <w:rPr>
          <w:rFonts w:ascii="Times New Roman" w:hAnsi="Times New Roman" w:cs="Times New Roman"/>
          <w:sz w:val="22"/>
          <w:szCs w:val="22"/>
        </w:rPr>
        <w:t>в порядке, предусмотренном п.1.</w:t>
      </w:r>
      <w:r w:rsidR="00847358">
        <w:rPr>
          <w:rFonts w:ascii="Times New Roman" w:hAnsi="Times New Roman" w:cs="Times New Roman"/>
          <w:sz w:val="22"/>
          <w:szCs w:val="22"/>
        </w:rPr>
        <w:t>5</w:t>
      </w:r>
      <w:r w:rsidR="00847358" w:rsidRPr="00E17C3F">
        <w:rPr>
          <w:rFonts w:ascii="Times New Roman" w:hAnsi="Times New Roman" w:cs="Times New Roman"/>
          <w:sz w:val="22"/>
          <w:szCs w:val="22"/>
        </w:rPr>
        <w:t>. настоящих Правил.</w:t>
      </w:r>
    </w:p>
    <w:p w:rsidR="00E17C3F" w:rsidRPr="00E17C3F" w:rsidRDefault="00E17C3F" w:rsidP="00E17C3F">
      <w:pPr>
        <w:pStyle w:val="p1"/>
        <w:jc w:val="both"/>
        <w:rPr>
          <w:rFonts w:ascii="Times New Roman" w:hAnsi="Times New Roman" w:cs="Times New Roman"/>
          <w:sz w:val="22"/>
          <w:szCs w:val="22"/>
        </w:rPr>
      </w:pPr>
      <w:r w:rsidRPr="00E17C3F">
        <w:rPr>
          <w:rFonts w:ascii="Times New Roman" w:hAnsi="Times New Roman" w:cs="Times New Roman"/>
          <w:sz w:val="22"/>
          <w:szCs w:val="22"/>
        </w:rPr>
        <w:t>1.</w:t>
      </w:r>
      <w:r w:rsidR="00847358">
        <w:rPr>
          <w:rFonts w:ascii="Times New Roman" w:hAnsi="Times New Roman" w:cs="Times New Roman"/>
          <w:sz w:val="22"/>
          <w:szCs w:val="22"/>
        </w:rPr>
        <w:t>5</w:t>
      </w:r>
      <w:r w:rsidRPr="00E17C3F">
        <w:rPr>
          <w:rFonts w:ascii="Times New Roman" w:hAnsi="Times New Roman" w:cs="Times New Roman"/>
          <w:sz w:val="22"/>
          <w:szCs w:val="22"/>
        </w:rPr>
        <w:t>. В случае изменений условий Акции, а также ее отмены Организатор информирует об</w:t>
      </w:r>
      <w:r w:rsidR="00847358">
        <w:rPr>
          <w:rFonts w:ascii="Times New Roman" w:hAnsi="Times New Roman" w:cs="Times New Roman"/>
          <w:sz w:val="22"/>
          <w:szCs w:val="22"/>
        </w:rPr>
        <w:t xml:space="preserve"> </w:t>
      </w:r>
      <w:r w:rsidRPr="00E17C3F">
        <w:rPr>
          <w:rFonts w:ascii="Times New Roman" w:hAnsi="Times New Roman" w:cs="Times New Roman"/>
          <w:sz w:val="22"/>
          <w:szCs w:val="22"/>
        </w:rPr>
        <w:t>этом Участников путем размещения соответствующего объявления на Сайте Акции.</w:t>
      </w:r>
    </w:p>
    <w:bookmarkEnd w:id="0"/>
    <w:p w:rsidR="00E17C3F" w:rsidRPr="007269E4" w:rsidRDefault="00432BED" w:rsidP="00E17C3F">
      <w:pPr>
        <w:pStyle w:val="p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</w:t>
      </w:r>
      <w:r w:rsidR="00E17C3F" w:rsidRPr="007269E4">
        <w:rPr>
          <w:rFonts w:ascii="Times New Roman" w:hAnsi="Times New Roman" w:cs="Times New Roman"/>
          <w:b/>
          <w:bCs/>
          <w:sz w:val="22"/>
          <w:szCs w:val="22"/>
        </w:rPr>
        <w:t>Термины, применяемые в Правилах</w:t>
      </w:r>
    </w:p>
    <w:p w:rsidR="007269E4" w:rsidRPr="007269E4" w:rsidRDefault="007269E4" w:rsidP="007269E4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7269E4">
        <w:rPr>
          <w:rFonts w:ascii="Times New Roman" w:eastAsiaTheme="majorEastAsia" w:hAnsi="Times New Roman" w:cs="Times New Roman"/>
          <w:b/>
          <w:bCs/>
          <w:sz w:val="22"/>
          <w:szCs w:val="22"/>
        </w:rPr>
        <w:t>Организатор Акции</w:t>
      </w:r>
      <w:r w:rsidRPr="007269E4">
        <w:rPr>
          <w:rFonts w:ascii="Times New Roman" w:eastAsiaTheme="majorEastAsia" w:hAnsi="Times New Roman" w:cs="Times New Roman"/>
          <w:sz w:val="22"/>
          <w:szCs w:val="22"/>
        </w:rPr>
        <w:t> — ООО «</w:t>
      </w:r>
      <w:r>
        <w:rPr>
          <w:rFonts w:ascii="Times New Roman" w:eastAsiaTheme="majorEastAsia" w:hAnsi="Times New Roman" w:cs="Times New Roman"/>
          <w:sz w:val="22"/>
          <w:szCs w:val="22"/>
        </w:rPr>
        <w:t>ИГРОМИР</w:t>
      </w:r>
      <w:r w:rsidRPr="007269E4">
        <w:rPr>
          <w:rFonts w:ascii="Times New Roman" w:eastAsiaTheme="majorEastAsia" w:hAnsi="Times New Roman" w:cs="Times New Roman"/>
          <w:sz w:val="22"/>
          <w:szCs w:val="22"/>
        </w:rPr>
        <w:t>» (ИНН 5047315728, расположенным по адресу: 141701, Московская Область, Долгопрудный Город, Транспортный Проезд, дом 9, кв./офис 6Б).</w:t>
      </w:r>
    </w:p>
    <w:p w:rsidR="00BA7FC1" w:rsidRDefault="007269E4" w:rsidP="007269E4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7269E4">
        <w:rPr>
          <w:rFonts w:ascii="Times New Roman" w:eastAsiaTheme="majorEastAsia" w:hAnsi="Times New Roman" w:cs="Times New Roman"/>
          <w:b/>
          <w:bCs/>
          <w:sz w:val="22"/>
          <w:szCs w:val="22"/>
        </w:rPr>
        <w:t>Территория действия Программы/ Территория </w:t>
      </w:r>
      <w:r w:rsidRPr="007269E4">
        <w:rPr>
          <w:rFonts w:ascii="Times New Roman" w:eastAsiaTheme="majorEastAsia" w:hAnsi="Times New Roman" w:cs="Times New Roman"/>
          <w:sz w:val="22"/>
          <w:szCs w:val="22"/>
        </w:rPr>
        <w:t>— Российская Федерация.</w:t>
      </w:r>
    </w:p>
    <w:p w:rsidR="00341838" w:rsidRDefault="00BA7FC1" w:rsidP="007269E4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3736C1">
        <w:rPr>
          <w:rFonts w:ascii="Times New Roman" w:eastAsiaTheme="majorEastAsia" w:hAnsi="Times New Roman" w:cs="Times New Roman"/>
          <w:b/>
          <w:bCs/>
          <w:sz w:val="22"/>
          <w:szCs w:val="22"/>
        </w:rPr>
        <w:t xml:space="preserve">Сайт </w:t>
      </w:r>
      <w:r w:rsidRPr="003736C1">
        <w:rPr>
          <w:rFonts w:ascii="Times New Roman" w:eastAsiaTheme="majorEastAsia" w:hAnsi="Times New Roman" w:cs="Times New Roman"/>
          <w:sz w:val="22"/>
          <w:szCs w:val="22"/>
        </w:rPr>
        <w:t>– сайт Акции</w:t>
      </w:r>
      <w:r w:rsidR="00765761" w:rsidRPr="003736C1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6541E2" w:rsidRPr="003736C1">
        <w:rPr>
          <w:rFonts w:ascii="Times New Roman" w:eastAsiaTheme="majorEastAsia" w:hAnsi="Times New Roman" w:cs="Times New Roman"/>
          <w:sz w:val="22"/>
          <w:szCs w:val="22"/>
        </w:rPr>
        <w:t>находится адресу</w:t>
      </w:r>
      <w:r w:rsidRPr="003736C1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3736C1" w:rsidRPr="003736C1">
        <w:rPr>
          <w:rFonts w:ascii="Times New Roman" w:eastAsiaTheme="majorEastAsia" w:hAnsi="Times New Roman" w:cs="Times New Roman"/>
          <w:color w:val="0B4CB4"/>
          <w:sz w:val="22"/>
          <w:szCs w:val="22"/>
        </w:rPr>
        <w:t>https://stickerwheel.ru</w:t>
      </w:r>
      <w:r w:rsidR="007269E4" w:rsidRPr="003736C1">
        <w:rPr>
          <w:rFonts w:ascii="Times New Roman" w:eastAsiaTheme="majorEastAsia" w:hAnsi="Times New Roman" w:cs="Times New Roman"/>
          <w:sz w:val="22"/>
          <w:szCs w:val="22"/>
        </w:rPr>
        <w:br/>
      </w:r>
      <w:r w:rsidR="007269E4" w:rsidRPr="003736C1">
        <w:rPr>
          <w:rFonts w:ascii="Times New Roman" w:eastAsiaTheme="majorEastAsia" w:hAnsi="Times New Roman" w:cs="Times New Roman"/>
          <w:b/>
          <w:bCs/>
          <w:sz w:val="22"/>
          <w:szCs w:val="22"/>
        </w:rPr>
        <w:t>Участник Акции </w:t>
      </w:r>
      <w:r w:rsidR="007269E4" w:rsidRPr="003736C1">
        <w:rPr>
          <w:rFonts w:ascii="Times New Roman" w:eastAsiaTheme="majorEastAsia" w:hAnsi="Times New Roman" w:cs="Times New Roman"/>
          <w:sz w:val="22"/>
          <w:szCs w:val="22"/>
        </w:rPr>
        <w:t>— физическое лицо, соответствующее Правилам Акции и выполнившее Условия участия</w:t>
      </w:r>
      <w:r w:rsidR="00307667" w:rsidRPr="003736C1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7269E4" w:rsidRPr="003736C1">
        <w:rPr>
          <w:rFonts w:ascii="Times New Roman" w:eastAsiaTheme="majorEastAsia" w:hAnsi="Times New Roman" w:cs="Times New Roman"/>
          <w:sz w:val="22"/>
          <w:szCs w:val="22"/>
        </w:rPr>
        <w:t>в Акции</w:t>
      </w:r>
      <w:r w:rsidRPr="003736C1">
        <w:rPr>
          <w:rFonts w:ascii="Times New Roman" w:eastAsiaTheme="majorEastAsia" w:hAnsi="Times New Roman" w:cs="Times New Roman"/>
          <w:sz w:val="22"/>
          <w:szCs w:val="22"/>
        </w:rPr>
        <w:t>, указанные в главе 4 настоящих Правил</w:t>
      </w:r>
      <w:r w:rsidR="007269E4" w:rsidRPr="003736C1">
        <w:rPr>
          <w:rFonts w:ascii="Times New Roman" w:eastAsiaTheme="majorEastAsia" w:hAnsi="Times New Roman" w:cs="Times New Roman"/>
          <w:sz w:val="22"/>
          <w:szCs w:val="22"/>
        </w:rPr>
        <w:t>.</w:t>
      </w:r>
    </w:p>
    <w:p w:rsidR="007269E4" w:rsidRPr="007269E4" w:rsidRDefault="007269E4" w:rsidP="00341838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7269E4">
        <w:rPr>
          <w:rFonts w:ascii="Times New Roman" w:eastAsiaTheme="majorEastAsia" w:hAnsi="Times New Roman" w:cs="Times New Roman"/>
          <w:b/>
          <w:bCs/>
          <w:sz w:val="22"/>
          <w:szCs w:val="22"/>
        </w:rPr>
        <w:t>Активация Акции</w:t>
      </w:r>
      <w:r w:rsidRPr="007269E4">
        <w:rPr>
          <w:rFonts w:ascii="Times New Roman" w:eastAsiaTheme="majorEastAsia" w:hAnsi="Times New Roman" w:cs="Times New Roman"/>
          <w:sz w:val="22"/>
          <w:szCs w:val="22"/>
        </w:rPr>
        <w:t> </w:t>
      </w:r>
      <w:r w:rsidRPr="007269E4">
        <w:rPr>
          <w:rFonts w:ascii="Times New Roman" w:eastAsiaTheme="majorEastAsia" w:hAnsi="Times New Roman" w:cs="Times New Roman"/>
          <w:b/>
          <w:bCs/>
          <w:sz w:val="22"/>
          <w:szCs w:val="22"/>
        </w:rPr>
        <w:t>–</w:t>
      </w:r>
      <w:r w:rsidRPr="007269E4">
        <w:rPr>
          <w:rFonts w:ascii="Times New Roman" w:eastAsiaTheme="majorEastAsia" w:hAnsi="Times New Roman" w:cs="Times New Roman"/>
          <w:sz w:val="22"/>
          <w:szCs w:val="22"/>
        </w:rPr>
        <w:t xml:space="preserve"> совершение действий в соответствии </w:t>
      </w:r>
      <w:r w:rsidRPr="005A6539">
        <w:rPr>
          <w:rFonts w:ascii="Times New Roman" w:eastAsiaTheme="majorEastAsia" w:hAnsi="Times New Roman" w:cs="Times New Roman"/>
          <w:sz w:val="22"/>
          <w:szCs w:val="22"/>
        </w:rPr>
        <w:t xml:space="preserve">с п. 4.3. Правил, подтверждающих согласие пользователя на участие в Акции и выраженных путем нажатия </w:t>
      </w:r>
      <w:r w:rsidR="003736C1" w:rsidRPr="005A6539">
        <w:rPr>
          <w:rFonts w:ascii="Times New Roman" w:eastAsiaTheme="majorEastAsia" w:hAnsi="Times New Roman" w:cs="Times New Roman"/>
          <w:sz w:val="22"/>
          <w:szCs w:val="22"/>
        </w:rPr>
        <w:t>кнопки «</w:t>
      </w:r>
      <w:r w:rsidRPr="005A6539">
        <w:rPr>
          <w:rFonts w:ascii="Times New Roman" w:eastAsiaTheme="majorEastAsia" w:hAnsi="Times New Roman" w:cs="Times New Roman"/>
          <w:sz w:val="22"/>
          <w:szCs w:val="22"/>
        </w:rPr>
        <w:t>Вращать» или иной аналогичной по смыслу кнопки в интерфейсе Акции на </w:t>
      </w:r>
      <w:r w:rsidR="00307667" w:rsidRPr="005A6539">
        <w:rPr>
          <w:rFonts w:ascii="Times New Roman" w:eastAsiaTheme="majorEastAsia" w:hAnsi="Times New Roman" w:cs="Times New Roman"/>
          <w:sz w:val="22"/>
          <w:szCs w:val="22"/>
        </w:rPr>
        <w:t>Сайте Акции</w:t>
      </w:r>
      <w:r w:rsidRPr="005A6539">
        <w:rPr>
          <w:rFonts w:ascii="Times New Roman" w:eastAsiaTheme="majorEastAsia" w:hAnsi="Times New Roman" w:cs="Times New Roman"/>
          <w:sz w:val="22"/>
          <w:szCs w:val="22"/>
        </w:rPr>
        <w:t>.</w:t>
      </w:r>
    </w:p>
    <w:p w:rsidR="00C26262" w:rsidRDefault="00C26262" w:rsidP="007269E4">
      <w:pPr>
        <w:pStyle w:val="p1"/>
        <w:jc w:val="both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C26262">
        <w:rPr>
          <w:rFonts w:ascii="Times New Roman" w:eastAsiaTheme="majorEastAsia" w:hAnsi="Times New Roman" w:cs="Times New Roman"/>
          <w:b/>
          <w:bCs/>
          <w:sz w:val="22"/>
          <w:szCs w:val="22"/>
        </w:rPr>
        <w:t xml:space="preserve">Виртуальные ценности (стикеры) - </w:t>
      </w:r>
      <w:r w:rsidRPr="00C26262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графическое изображение являющиеся объектам авторских прав, входящих в состав программы для ЭВМ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– «</w:t>
      </w:r>
      <w:r w:rsidRPr="00E17C3F">
        <w:rPr>
          <w:rFonts w:ascii="Times New Roman" w:hAnsi="Times New Roman" w:cs="Times New Roman"/>
          <w:sz w:val="22"/>
          <w:szCs w:val="22"/>
          <w:lang w:val="en-US"/>
        </w:rPr>
        <w:t>S</w:t>
      </w:r>
      <w:proofErr w:type="spellStart"/>
      <w:r w:rsidRPr="00E17C3F">
        <w:rPr>
          <w:rFonts w:ascii="Times New Roman" w:hAnsi="Times New Roman" w:cs="Times New Roman"/>
          <w:sz w:val="22"/>
          <w:szCs w:val="22"/>
        </w:rPr>
        <w:t>tickerwhee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C26262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,  имеющие оригинальный код и визуально представляют собой пик</w:t>
      </w:r>
      <w:r w:rsidR="0078322E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с</w:t>
      </w:r>
      <w:r w:rsidRPr="00C26262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ельные изображения или иные изображения, выполненные в специальных программах, имеющие объемную или плоскую форму, выраженное в форме эмодзи, либо в иной узнаваемой форме, могут быть статичными, либо динамичными предназначенное для отправки в личных сообщениях, а так же для размещения в статусах в мессенджерах, в социальных сетях, на форумах и в </w:t>
      </w:r>
      <w:hyperlink r:id="rId5" w:tooltip="Блог" w:history="1">
        <w:r w:rsidRPr="00C26262">
          <w:rPr>
            <w:rStyle w:val="ac"/>
            <w:rFonts w:ascii="Times New Roman" w:eastAsiaTheme="majorEastAsia" w:hAnsi="Times New Roman" w:cs="Times New Roman"/>
            <w:color w:val="000000" w:themeColor="text1"/>
            <w:sz w:val="22"/>
            <w:szCs w:val="22"/>
            <w:u w:val="none"/>
          </w:rPr>
          <w:t>блогах</w:t>
        </w:r>
      </w:hyperlink>
      <w:r w:rsidRPr="00C26262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. </w:t>
      </w:r>
    </w:p>
    <w:p w:rsidR="00C26262" w:rsidRPr="00C26262" w:rsidRDefault="00C26262" w:rsidP="00C26262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C26262">
        <w:rPr>
          <w:rFonts w:ascii="Times New Roman" w:eastAsiaTheme="majorEastAsia" w:hAnsi="Times New Roman" w:cs="Times New Roman"/>
          <w:b/>
          <w:bCs/>
          <w:sz w:val="22"/>
          <w:szCs w:val="22"/>
          <w:lang w:val="en-US"/>
        </w:rPr>
        <w:t>S</w:t>
      </w:r>
      <w:proofErr w:type="spellStart"/>
      <w:r w:rsidRPr="00C26262">
        <w:rPr>
          <w:rFonts w:ascii="Times New Roman" w:eastAsiaTheme="majorEastAsia" w:hAnsi="Times New Roman" w:cs="Times New Roman"/>
          <w:b/>
          <w:bCs/>
          <w:sz w:val="22"/>
          <w:szCs w:val="22"/>
        </w:rPr>
        <w:t>tickerwheel</w:t>
      </w:r>
      <w:proofErr w:type="spellEnd"/>
      <w:r w:rsidRPr="00C26262">
        <w:rPr>
          <w:rFonts w:ascii="Times New Roman" w:eastAsiaTheme="majorEastAsia" w:hAnsi="Times New Roman" w:cs="Times New Roman"/>
          <w:b/>
          <w:bCs/>
          <w:sz w:val="22"/>
          <w:szCs w:val="22"/>
        </w:rPr>
        <w:t xml:space="preserve"> – </w:t>
      </w:r>
      <w:r w:rsidRPr="00C26262">
        <w:rPr>
          <w:rFonts w:ascii="Times New Roman" w:eastAsiaTheme="majorEastAsia" w:hAnsi="Times New Roman" w:cs="Times New Roman"/>
          <w:sz w:val="22"/>
          <w:szCs w:val="22"/>
        </w:rPr>
        <w:t>программа для ЭВМ, известная под именем «</w:t>
      </w:r>
      <w:r w:rsidRPr="00C26262">
        <w:rPr>
          <w:rFonts w:ascii="Times New Roman" w:eastAsiaTheme="majorEastAsia" w:hAnsi="Times New Roman" w:cs="Times New Roman"/>
          <w:sz w:val="22"/>
          <w:szCs w:val="22"/>
          <w:lang w:val="en-US"/>
        </w:rPr>
        <w:t>S</w:t>
      </w:r>
      <w:proofErr w:type="spellStart"/>
      <w:r w:rsidRPr="00C26262">
        <w:rPr>
          <w:rFonts w:ascii="Times New Roman" w:eastAsiaTheme="majorEastAsia" w:hAnsi="Times New Roman" w:cs="Times New Roman"/>
          <w:sz w:val="22"/>
          <w:szCs w:val="22"/>
        </w:rPr>
        <w:t>tickerwheel</w:t>
      </w:r>
      <w:proofErr w:type="spellEnd"/>
      <w:r w:rsidRPr="00C26262">
        <w:rPr>
          <w:rFonts w:ascii="Times New Roman" w:eastAsiaTheme="majorEastAsia" w:hAnsi="Times New Roman" w:cs="Times New Roman"/>
          <w:sz w:val="22"/>
          <w:szCs w:val="22"/>
        </w:rPr>
        <w:t xml:space="preserve">», размещенная на сайте в сети Интернет по адресу https://stickerwheel.ru и доступная 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Пользователю </w:t>
      </w:r>
      <w:r w:rsidRPr="00C26262">
        <w:rPr>
          <w:rFonts w:ascii="Times New Roman" w:eastAsiaTheme="majorEastAsia" w:hAnsi="Times New Roman" w:cs="Times New Roman"/>
          <w:sz w:val="22"/>
          <w:szCs w:val="22"/>
        </w:rPr>
        <w:t xml:space="preserve">через сайт, мобильную версию сайта, приложения и иные ресурсы, представляющая собой результат интеллектуальной деятельности в форме программы для ЭВМ. </w:t>
      </w:r>
      <w:r w:rsidRPr="00C26262">
        <w:rPr>
          <w:rFonts w:ascii="Times New Roman" w:eastAsiaTheme="majorEastAsia" w:hAnsi="Times New Roman" w:cs="Times New Roman"/>
          <w:sz w:val="22"/>
          <w:szCs w:val="22"/>
          <w:lang w:val="en-US"/>
        </w:rPr>
        <w:t>S</w:t>
      </w:r>
      <w:proofErr w:type="spellStart"/>
      <w:r w:rsidRPr="00C26262">
        <w:rPr>
          <w:rFonts w:ascii="Times New Roman" w:eastAsiaTheme="majorEastAsia" w:hAnsi="Times New Roman" w:cs="Times New Roman"/>
          <w:sz w:val="22"/>
          <w:szCs w:val="22"/>
        </w:rPr>
        <w:t>tickerwheel</w:t>
      </w:r>
      <w:proofErr w:type="spellEnd"/>
      <w:r w:rsidRPr="00C26262">
        <w:rPr>
          <w:rFonts w:ascii="Times New Roman" w:eastAsiaTheme="majorEastAsia" w:hAnsi="Times New Roman" w:cs="Times New Roman"/>
          <w:sz w:val="22"/>
          <w:szCs w:val="22"/>
        </w:rPr>
        <w:t xml:space="preserve"> представлена в объективной форме совокупностью данных и команд, и порождаемых аудиовизуальных отображений (включая входящие в ее состав графические изображения и пользовательский интерфейс), (далее – данные и команды), предназначенных для функционирования ЭВМ и мобильных устройств в целях получения определенного результата в виде организации функционала программы для ЭВМ. </w:t>
      </w:r>
      <w:r w:rsidRPr="00C26262">
        <w:rPr>
          <w:rFonts w:ascii="Times New Roman" w:eastAsiaTheme="majorEastAsia" w:hAnsi="Times New Roman" w:cs="Times New Roman"/>
          <w:sz w:val="22"/>
          <w:szCs w:val="22"/>
        </w:rPr>
        <w:lastRenderedPageBreak/>
        <w:t xml:space="preserve">Совокупность данных и команд состоит из активированных и </w:t>
      </w:r>
      <w:proofErr w:type="spellStart"/>
      <w:r w:rsidRPr="00C26262">
        <w:rPr>
          <w:rFonts w:ascii="Times New Roman" w:eastAsiaTheme="majorEastAsia" w:hAnsi="Times New Roman" w:cs="Times New Roman"/>
          <w:sz w:val="22"/>
          <w:szCs w:val="22"/>
        </w:rPr>
        <w:t>неактивированных</w:t>
      </w:r>
      <w:proofErr w:type="spellEnd"/>
      <w:r w:rsidRPr="00C26262">
        <w:rPr>
          <w:rFonts w:ascii="Times New Roman" w:eastAsiaTheme="majorEastAsia" w:hAnsi="Times New Roman" w:cs="Times New Roman"/>
          <w:sz w:val="22"/>
          <w:szCs w:val="22"/>
        </w:rPr>
        <w:t xml:space="preserve"> данных и команд. Настоящая программа является прикладным программным обеспечением, носит развлекательный характер. Основной функцией программы является использование виртуальных ценностей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для </w:t>
      </w:r>
      <w:r w:rsidRPr="00C26262">
        <w:rPr>
          <w:rFonts w:ascii="Times New Roman" w:eastAsiaTheme="majorEastAsia" w:hAnsi="Times New Roman" w:cs="Times New Roman"/>
          <w:sz w:val="22"/>
          <w:szCs w:val="22"/>
        </w:rPr>
        <w:t xml:space="preserve">отправки их в личных сообщениях, а также для их размещения в статусах и в мессенджерах, в социальных сетях, на форумах, в блогах, во всемирной сети Интернет. </w:t>
      </w:r>
    </w:p>
    <w:p w:rsidR="007269E4" w:rsidRPr="007269E4" w:rsidRDefault="007269E4" w:rsidP="007269E4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5A6539">
        <w:rPr>
          <w:rFonts w:ascii="Times New Roman" w:eastAsiaTheme="majorEastAsia" w:hAnsi="Times New Roman" w:cs="Times New Roman"/>
          <w:b/>
          <w:bCs/>
          <w:sz w:val="22"/>
          <w:szCs w:val="22"/>
        </w:rPr>
        <w:t>Приз</w:t>
      </w:r>
      <w:r w:rsidR="00D812EC">
        <w:rPr>
          <w:rFonts w:ascii="Times New Roman" w:eastAsiaTheme="majorEastAsia" w:hAnsi="Times New Roman" w:cs="Times New Roman"/>
          <w:b/>
          <w:bCs/>
          <w:sz w:val="22"/>
          <w:szCs w:val="22"/>
        </w:rPr>
        <w:t>/подарок</w:t>
      </w:r>
      <w:r w:rsidRPr="005A6539">
        <w:rPr>
          <w:rFonts w:ascii="Times New Roman" w:eastAsiaTheme="majorEastAsia" w:hAnsi="Times New Roman" w:cs="Times New Roman"/>
          <w:b/>
          <w:bCs/>
          <w:sz w:val="22"/>
          <w:szCs w:val="22"/>
        </w:rPr>
        <w:t> </w:t>
      </w:r>
      <w:r w:rsidRPr="005A6539">
        <w:rPr>
          <w:rFonts w:ascii="Times New Roman" w:eastAsiaTheme="majorEastAsia" w:hAnsi="Times New Roman" w:cs="Times New Roman"/>
          <w:sz w:val="22"/>
          <w:szCs w:val="22"/>
        </w:rPr>
        <w:t>— </w:t>
      </w:r>
      <w:r w:rsidR="00C26262" w:rsidRPr="005A6539">
        <w:rPr>
          <w:rFonts w:ascii="Times New Roman" w:eastAsiaTheme="majorEastAsia" w:hAnsi="Times New Roman" w:cs="Times New Roman"/>
          <w:sz w:val="22"/>
          <w:szCs w:val="22"/>
        </w:rPr>
        <w:t>товары</w:t>
      </w:r>
      <w:r w:rsidRPr="005A6539">
        <w:rPr>
          <w:rFonts w:ascii="Times New Roman" w:eastAsiaTheme="majorEastAsia" w:hAnsi="Times New Roman" w:cs="Times New Roman"/>
          <w:sz w:val="22"/>
          <w:szCs w:val="22"/>
        </w:rPr>
        <w:t xml:space="preserve">, </w:t>
      </w:r>
      <w:r w:rsidR="00C26262" w:rsidRPr="005A6539">
        <w:rPr>
          <w:rFonts w:ascii="Times New Roman" w:eastAsiaTheme="majorEastAsia" w:hAnsi="Times New Roman" w:cs="Times New Roman"/>
          <w:sz w:val="22"/>
          <w:szCs w:val="22"/>
        </w:rPr>
        <w:t xml:space="preserve">указанные в настоящих Правилах и </w:t>
      </w:r>
      <w:r w:rsidRPr="005A6539">
        <w:rPr>
          <w:rFonts w:ascii="Times New Roman" w:eastAsiaTheme="majorEastAsia" w:hAnsi="Times New Roman" w:cs="Times New Roman"/>
          <w:sz w:val="22"/>
          <w:szCs w:val="22"/>
        </w:rPr>
        <w:t>предоставляемые Участнику по итогам проведения Акции</w:t>
      </w:r>
      <w:r w:rsidR="005A6539" w:rsidRPr="005A6539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Pr="005A6539">
        <w:rPr>
          <w:rFonts w:ascii="Times New Roman" w:eastAsiaTheme="majorEastAsia" w:hAnsi="Times New Roman" w:cs="Times New Roman"/>
          <w:sz w:val="22"/>
          <w:szCs w:val="22"/>
        </w:rPr>
        <w:t>в соответствии с настоящими Правилами.</w:t>
      </w:r>
      <w:r w:rsidRPr="007269E4">
        <w:rPr>
          <w:rFonts w:ascii="Times New Roman" w:eastAsiaTheme="majorEastAsia" w:hAnsi="Times New Roman" w:cs="Times New Roman"/>
          <w:sz w:val="22"/>
          <w:szCs w:val="22"/>
        </w:rPr>
        <w:br/>
        <w:t>2.</w:t>
      </w:r>
      <w:r w:rsidR="00432BED">
        <w:rPr>
          <w:rFonts w:ascii="Times New Roman" w:eastAsiaTheme="majorEastAsia" w:hAnsi="Times New Roman" w:cs="Times New Roman"/>
          <w:sz w:val="22"/>
          <w:szCs w:val="22"/>
        </w:rPr>
        <w:t>1</w:t>
      </w:r>
      <w:r w:rsidRPr="007269E4">
        <w:rPr>
          <w:rFonts w:ascii="Times New Roman" w:eastAsiaTheme="majorEastAsia" w:hAnsi="Times New Roman" w:cs="Times New Roman"/>
          <w:sz w:val="22"/>
          <w:szCs w:val="22"/>
        </w:rPr>
        <w:t>. В Правилах могут использоваться иные термины</w:t>
      </w:r>
      <w:r w:rsidR="00331AE2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Pr="007269E4">
        <w:rPr>
          <w:rFonts w:ascii="Times New Roman" w:eastAsiaTheme="majorEastAsia" w:hAnsi="Times New Roman" w:cs="Times New Roman"/>
          <w:sz w:val="22"/>
          <w:szCs w:val="22"/>
        </w:rPr>
        <w:t>не определенные в п. 2. Правил. В этом случае толкование такого термина производится в соответствии с текстом Правил.</w:t>
      </w:r>
      <w:r w:rsidR="00331AE2">
        <w:rPr>
          <w:rFonts w:ascii="Times New Roman" w:eastAsiaTheme="majorEastAsia" w:hAnsi="Times New Roman" w:cs="Times New Roman"/>
          <w:sz w:val="22"/>
          <w:szCs w:val="22"/>
        </w:rPr>
        <w:t xml:space="preserve"> Вся информация, указанная в настоящих Правилах через / трактуется как союз «или».</w:t>
      </w:r>
    </w:p>
    <w:p w:rsidR="007269E4" w:rsidRPr="007269E4" w:rsidRDefault="007269E4" w:rsidP="007269E4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7269E4">
        <w:rPr>
          <w:rFonts w:ascii="Times New Roman" w:eastAsiaTheme="majorEastAsia" w:hAnsi="Times New Roman" w:cs="Times New Roman"/>
          <w:sz w:val="22"/>
          <w:szCs w:val="22"/>
        </w:rPr>
        <w:t>2.</w:t>
      </w:r>
      <w:r w:rsidR="00432BED">
        <w:rPr>
          <w:rFonts w:ascii="Times New Roman" w:eastAsiaTheme="majorEastAsia" w:hAnsi="Times New Roman" w:cs="Times New Roman"/>
          <w:sz w:val="22"/>
          <w:szCs w:val="22"/>
        </w:rPr>
        <w:t>2</w:t>
      </w:r>
      <w:r w:rsidRPr="007269E4">
        <w:rPr>
          <w:rFonts w:ascii="Times New Roman" w:eastAsiaTheme="majorEastAsia" w:hAnsi="Times New Roman" w:cs="Times New Roman"/>
          <w:sz w:val="22"/>
          <w:szCs w:val="22"/>
        </w:rPr>
        <w:t>. Присоединение к Акции означает, что Участник Акции ознакомлен с настоящими Правилами, полностью и безоговорочно принимает условия настоящих Правил, документов, указанных</w:t>
      </w:r>
      <w:r w:rsidR="00331AE2">
        <w:rPr>
          <w:rFonts w:ascii="Times New Roman" w:eastAsiaTheme="majorEastAsia" w:hAnsi="Times New Roman" w:cs="Times New Roman"/>
          <w:sz w:val="22"/>
          <w:szCs w:val="22"/>
        </w:rPr>
        <w:t xml:space="preserve"> в настоящих Правилах</w:t>
      </w:r>
      <w:r w:rsidRPr="007269E4">
        <w:rPr>
          <w:rFonts w:ascii="Times New Roman" w:eastAsiaTheme="majorEastAsia" w:hAnsi="Times New Roman" w:cs="Times New Roman"/>
          <w:sz w:val="22"/>
          <w:szCs w:val="22"/>
        </w:rPr>
        <w:t xml:space="preserve">, а также согласен с условиями, изложенными </w:t>
      </w:r>
      <w:r w:rsidR="00307667">
        <w:rPr>
          <w:rFonts w:ascii="Times New Roman" w:eastAsiaTheme="majorEastAsia" w:hAnsi="Times New Roman" w:cs="Times New Roman"/>
          <w:sz w:val="22"/>
          <w:szCs w:val="22"/>
        </w:rPr>
        <w:t xml:space="preserve">на Сайте </w:t>
      </w:r>
      <w:r w:rsidRPr="007269E4">
        <w:rPr>
          <w:rFonts w:ascii="Times New Roman" w:eastAsiaTheme="majorEastAsia" w:hAnsi="Times New Roman" w:cs="Times New Roman"/>
          <w:sz w:val="22"/>
          <w:szCs w:val="22"/>
        </w:rPr>
        <w:t>Акции.</w:t>
      </w:r>
    </w:p>
    <w:p w:rsidR="007269E4" w:rsidRPr="007269E4" w:rsidRDefault="007269E4" w:rsidP="007269E4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7269E4">
        <w:rPr>
          <w:rFonts w:ascii="Times New Roman" w:eastAsiaTheme="majorEastAsia" w:hAnsi="Times New Roman" w:cs="Times New Roman"/>
          <w:sz w:val="22"/>
          <w:szCs w:val="22"/>
        </w:rPr>
        <w:t>2.</w:t>
      </w:r>
      <w:r w:rsidR="00432BED">
        <w:rPr>
          <w:rFonts w:ascii="Times New Roman" w:eastAsiaTheme="majorEastAsia" w:hAnsi="Times New Roman" w:cs="Times New Roman"/>
          <w:sz w:val="22"/>
          <w:szCs w:val="22"/>
        </w:rPr>
        <w:t>3</w:t>
      </w:r>
      <w:r w:rsidRPr="007269E4">
        <w:rPr>
          <w:rFonts w:ascii="Times New Roman" w:eastAsiaTheme="majorEastAsia" w:hAnsi="Times New Roman" w:cs="Times New Roman"/>
          <w:sz w:val="22"/>
          <w:szCs w:val="22"/>
        </w:rPr>
        <w:t>. Присоединяясь к Акции, Участник соглашается на Получение от Организатора Акции н</w:t>
      </w:r>
      <w:r w:rsidR="002A092B">
        <w:rPr>
          <w:rFonts w:ascii="Times New Roman" w:eastAsiaTheme="majorEastAsia" w:hAnsi="Times New Roman" w:cs="Times New Roman"/>
          <w:sz w:val="22"/>
          <w:szCs w:val="22"/>
        </w:rPr>
        <w:t xml:space="preserve">а </w:t>
      </w:r>
      <w:r w:rsidRPr="007269E4">
        <w:rPr>
          <w:rFonts w:ascii="Times New Roman" w:eastAsiaTheme="majorEastAsia" w:hAnsi="Times New Roman" w:cs="Times New Roman"/>
          <w:sz w:val="22"/>
          <w:szCs w:val="22"/>
        </w:rPr>
        <w:t>адрес электронной почты</w:t>
      </w:r>
      <w:r w:rsidR="002A092B">
        <w:rPr>
          <w:rFonts w:ascii="Times New Roman" w:eastAsiaTheme="majorEastAsia" w:hAnsi="Times New Roman" w:cs="Times New Roman"/>
          <w:sz w:val="22"/>
          <w:szCs w:val="22"/>
        </w:rPr>
        <w:t>/</w:t>
      </w:r>
      <w:r w:rsidR="00432BED">
        <w:rPr>
          <w:rFonts w:ascii="Times New Roman" w:eastAsiaTheme="majorEastAsia" w:hAnsi="Times New Roman" w:cs="Times New Roman"/>
          <w:sz w:val="22"/>
          <w:szCs w:val="22"/>
        </w:rPr>
        <w:t>в личном аккаунте Участника акции, созданном на сайте, мобильной версии сайта, в приложении</w:t>
      </w:r>
      <w:r w:rsidR="00341838">
        <w:rPr>
          <w:rFonts w:ascii="Times New Roman" w:eastAsiaTheme="majorEastAsia" w:hAnsi="Times New Roman" w:cs="Times New Roman"/>
          <w:sz w:val="22"/>
          <w:szCs w:val="22"/>
        </w:rPr>
        <w:t xml:space="preserve"> доступных </w:t>
      </w:r>
      <w:r w:rsidR="00432BED" w:rsidRPr="00432BED">
        <w:rPr>
          <w:rFonts w:ascii="Times New Roman" w:eastAsiaTheme="majorEastAsia" w:hAnsi="Times New Roman" w:cs="Times New Roman"/>
          <w:sz w:val="22"/>
          <w:szCs w:val="22"/>
        </w:rPr>
        <w:t xml:space="preserve">по </w:t>
      </w:r>
      <w:r w:rsidR="00432BED" w:rsidRPr="0063563D">
        <w:rPr>
          <w:rFonts w:ascii="Times New Roman" w:eastAsiaTheme="majorEastAsia" w:hAnsi="Times New Roman" w:cs="Times New Roman"/>
          <w:sz w:val="22"/>
          <w:szCs w:val="22"/>
        </w:rPr>
        <w:t xml:space="preserve">адресу </w:t>
      </w:r>
      <w:r w:rsidR="0063563D" w:rsidRPr="0063563D">
        <w:rPr>
          <w:rFonts w:ascii="Times New Roman" w:eastAsiaTheme="majorEastAsia" w:hAnsi="Times New Roman" w:cs="Times New Roman"/>
          <w:color w:val="0B4CB4"/>
          <w:sz w:val="22"/>
          <w:szCs w:val="22"/>
        </w:rPr>
        <w:t>https://stickerwheel.ru</w:t>
      </w:r>
      <w:r w:rsidR="00341838" w:rsidRPr="0063563D">
        <w:rPr>
          <w:rFonts w:ascii="Times New Roman" w:eastAsiaTheme="majorEastAsia" w:hAnsi="Times New Roman" w:cs="Times New Roman"/>
          <w:sz w:val="22"/>
          <w:szCs w:val="22"/>
        </w:rPr>
        <w:t xml:space="preserve"> сообщений</w:t>
      </w:r>
      <w:r w:rsidR="00341838">
        <w:rPr>
          <w:rFonts w:ascii="Times New Roman" w:eastAsiaTheme="majorEastAsia" w:hAnsi="Times New Roman" w:cs="Times New Roman"/>
          <w:sz w:val="22"/>
          <w:szCs w:val="22"/>
        </w:rPr>
        <w:t xml:space="preserve">, </w:t>
      </w:r>
      <w:proofErr w:type="spellStart"/>
      <w:r w:rsidRPr="007269E4">
        <w:rPr>
          <w:rFonts w:ascii="Times New Roman" w:eastAsiaTheme="majorEastAsia" w:hAnsi="Times New Roman" w:cs="Times New Roman"/>
          <w:sz w:val="22"/>
          <w:szCs w:val="22"/>
        </w:rPr>
        <w:t>push</w:t>
      </w:r>
      <w:proofErr w:type="spellEnd"/>
      <w:r w:rsidRPr="007269E4">
        <w:rPr>
          <w:rFonts w:ascii="Times New Roman" w:eastAsiaTheme="majorEastAsia" w:hAnsi="Times New Roman" w:cs="Times New Roman"/>
          <w:sz w:val="22"/>
          <w:szCs w:val="22"/>
        </w:rPr>
        <w:t>-уведомлений и </w:t>
      </w:r>
      <w:proofErr w:type="spellStart"/>
      <w:r w:rsidRPr="007269E4">
        <w:rPr>
          <w:rFonts w:ascii="Times New Roman" w:eastAsiaTheme="majorEastAsia" w:hAnsi="Times New Roman" w:cs="Times New Roman"/>
          <w:sz w:val="22"/>
          <w:szCs w:val="22"/>
        </w:rPr>
        <w:t>sms</w:t>
      </w:r>
      <w:proofErr w:type="spellEnd"/>
      <w:r w:rsidRPr="007269E4">
        <w:rPr>
          <w:rFonts w:ascii="Times New Roman" w:eastAsiaTheme="majorEastAsia" w:hAnsi="Times New Roman" w:cs="Times New Roman"/>
          <w:sz w:val="22"/>
          <w:szCs w:val="22"/>
        </w:rPr>
        <w:t>-сообщений, связанных с участием в Акции, получением и использованием Призов. </w:t>
      </w:r>
    </w:p>
    <w:p w:rsidR="007269E4" w:rsidRPr="00341838" w:rsidRDefault="007269E4" w:rsidP="007269E4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  <w:highlight w:val="yellow"/>
        </w:rPr>
      </w:pPr>
      <w:r w:rsidRPr="007269E4">
        <w:rPr>
          <w:rFonts w:ascii="Times New Roman" w:eastAsiaTheme="majorEastAsia" w:hAnsi="Times New Roman" w:cs="Times New Roman"/>
          <w:sz w:val="22"/>
          <w:szCs w:val="22"/>
          <w:highlight w:val="yellow"/>
        </w:rPr>
        <w:t>2.</w:t>
      </w:r>
      <w:r w:rsidR="00341838" w:rsidRPr="00341838">
        <w:rPr>
          <w:rFonts w:ascii="Times New Roman" w:eastAsiaTheme="majorEastAsia" w:hAnsi="Times New Roman" w:cs="Times New Roman"/>
          <w:sz w:val="22"/>
          <w:szCs w:val="22"/>
          <w:highlight w:val="yellow"/>
        </w:rPr>
        <w:t>4</w:t>
      </w:r>
      <w:r w:rsidRPr="007269E4">
        <w:rPr>
          <w:rFonts w:ascii="Times New Roman" w:eastAsiaTheme="majorEastAsia" w:hAnsi="Times New Roman" w:cs="Times New Roman"/>
          <w:sz w:val="22"/>
          <w:szCs w:val="22"/>
          <w:highlight w:val="yellow"/>
        </w:rPr>
        <w:t>. Призовой фонд Акции формируется за счет средств Организатора Акции и состоит из следующих видов Призов:</w:t>
      </w:r>
    </w:p>
    <w:p w:rsidR="00307667" w:rsidRPr="00341838" w:rsidRDefault="00307667" w:rsidP="007269E4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  <w:highlight w:val="yellow"/>
        </w:rPr>
      </w:pPr>
      <w:r w:rsidRPr="00341838">
        <w:rPr>
          <w:rFonts w:ascii="Times New Roman" w:eastAsiaTheme="majorEastAsia" w:hAnsi="Times New Roman" w:cs="Times New Roman"/>
          <w:sz w:val="22"/>
          <w:szCs w:val="22"/>
          <w:highlight w:val="yellow"/>
        </w:rPr>
        <w:t>1._______________________________</w:t>
      </w:r>
    </w:p>
    <w:p w:rsidR="00307667" w:rsidRPr="00341838" w:rsidRDefault="00307667" w:rsidP="007269E4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  <w:highlight w:val="yellow"/>
        </w:rPr>
      </w:pPr>
      <w:r w:rsidRPr="00341838">
        <w:rPr>
          <w:rFonts w:ascii="Times New Roman" w:eastAsiaTheme="majorEastAsia" w:hAnsi="Times New Roman" w:cs="Times New Roman"/>
          <w:sz w:val="22"/>
          <w:szCs w:val="22"/>
          <w:highlight w:val="yellow"/>
        </w:rPr>
        <w:t>2._______________________________</w:t>
      </w:r>
    </w:p>
    <w:p w:rsidR="00307667" w:rsidRPr="00341838" w:rsidRDefault="00307667" w:rsidP="007269E4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  <w:highlight w:val="yellow"/>
        </w:rPr>
      </w:pPr>
      <w:r w:rsidRPr="00341838">
        <w:rPr>
          <w:rFonts w:ascii="Times New Roman" w:eastAsiaTheme="majorEastAsia" w:hAnsi="Times New Roman" w:cs="Times New Roman"/>
          <w:sz w:val="22"/>
          <w:szCs w:val="22"/>
          <w:highlight w:val="yellow"/>
        </w:rPr>
        <w:t>3._______________________________</w:t>
      </w:r>
    </w:p>
    <w:p w:rsidR="00307667" w:rsidRDefault="00307667" w:rsidP="007269E4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341838">
        <w:rPr>
          <w:rFonts w:ascii="Times New Roman" w:eastAsiaTheme="majorEastAsia" w:hAnsi="Times New Roman" w:cs="Times New Roman"/>
          <w:sz w:val="22"/>
          <w:szCs w:val="22"/>
          <w:highlight w:val="yellow"/>
        </w:rPr>
        <w:t>4._______________________________</w:t>
      </w:r>
    </w:p>
    <w:p w:rsidR="00914162" w:rsidRPr="00914162" w:rsidRDefault="00914162" w:rsidP="007269E4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  <w:highlight w:val="yellow"/>
        </w:rPr>
      </w:pPr>
      <w:r w:rsidRPr="00914162">
        <w:rPr>
          <w:rFonts w:ascii="Times New Roman" w:eastAsiaTheme="majorEastAsia" w:hAnsi="Times New Roman" w:cs="Times New Roman"/>
          <w:sz w:val="22"/>
          <w:szCs w:val="22"/>
          <w:highlight w:val="yellow"/>
        </w:rPr>
        <w:t>5.______________________________</w:t>
      </w:r>
    </w:p>
    <w:p w:rsidR="00BA7FC1" w:rsidRPr="00BA7FC1" w:rsidRDefault="00914162" w:rsidP="005A6539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914162">
        <w:rPr>
          <w:rFonts w:ascii="Times New Roman" w:eastAsiaTheme="majorEastAsia" w:hAnsi="Times New Roman" w:cs="Times New Roman"/>
          <w:sz w:val="22"/>
          <w:szCs w:val="22"/>
          <w:highlight w:val="yellow"/>
        </w:rPr>
        <w:t>6.______________________________</w:t>
      </w:r>
    </w:p>
    <w:p w:rsidR="00BA7FC1" w:rsidRPr="00BA7FC1" w:rsidRDefault="00BA7FC1" w:rsidP="00BA7FC1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BA7FC1">
        <w:rPr>
          <w:rFonts w:ascii="Times New Roman" w:eastAsiaTheme="majorEastAsia" w:hAnsi="Times New Roman" w:cs="Times New Roman"/>
          <w:sz w:val="22"/>
          <w:szCs w:val="22"/>
        </w:rPr>
        <w:t>2.</w:t>
      </w:r>
      <w:r w:rsidR="005A6539">
        <w:rPr>
          <w:rFonts w:ascii="Times New Roman" w:eastAsiaTheme="majorEastAsia" w:hAnsi="Times New Roman" w:cs="Times New Roman"/>
          <w:sz w:val="22"/>
          <w:szCs w:val="22"/>
        </w:rPr>
        <w:t>4</w:t>
      </w:r>
      <w:r w:rsidRPr="00BA7FC1">
        <w:rPr>
          <w:rFonts w:ascii="Times New Roman" w:eastAsiaTheme="majorEastAsia" w:hAnsi="Times New Roman" w:cs="Times New Roman"/>
          <w:sz w:val="22"/>
          <w:szCs w:val="22"/>
        </w:rPr>
        <w:t>. Участники Акции, соответствующие требованиям настоящих Правил и условиям п. 4.3 Правил, имеют право на получение определенного случайным образом Приза, указанного в интерфейсе Акции. </w:t>
      </w:r>
    </w:p>
    <w:p w:rsidR="00BA7FC1" w:rsidRPr="00BA7FC1" w:rsidRDefault="00BA7FC1" w:rsidP="00BA7FC1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BA7FC1">
        <w:rPr>
          <w:rFonts w:ascii="Times New Roman" w:eastAsiaTheme="majorEastAsia" w:hAnsi="Times New Roman" w:cs="Times New Roman"/>
          <w:sz w:val="22"/>
          <w:szCs w:val="22"/>
        </w:rPr>
        <w:t>2.</w:t>
      </w:r>
      <w:r w:rsidR="005A6539">
        <w:rPr>
          <w:rFonts w:ascii="Times New Roman" w:eastAsiaTheme="majorEastAsia" w:hAnsi="Times New Roman" w:cs="Times New Roman"/>
          <w:sz w:val="22"/>
          <w:szCs w:val="22"/>
        </w:rPr>
        <w:t>5</w:t>
      </w:r>
      <w:r w:rsidRPr="00BA7FC1">
        <w:rPr>
          <w:rFonts w:ascii="Times New Roman" w:eastAsiaTheme="majorEastAsia" w:hAnsi="Times New Roman" w:cs="Times New Roman"/>
          <w:sz w:val="22"/>
          <w:szCs w:val="22"/>
        </w:rPr>
        <w:t>. Информация о товарах</w:t>
      </w:r>
      <w:r w:rsidR="005252EB">
        <w:rPr>
          <w:rFonts w:ascii="Times New Roman" w:eastAsiaTheme="majorEastAsia" w:hAnsi="Times New Roman" w:cs="Times New Roman"/>
          <w:sz w:val="22"/>
          <w:szCs w:val="22"/>
        </w:rPr>
        <w:t>, участвующих в призовом фонде размещена в настоящих Правилах, интерфейсе Акции, дополнительная информация о Призах будет доведена до Получателя</w:t>
      </w:r>
      <w:r w:rsidRPr="00BA7FC1">
        <w:rPr>
          <w:rFonts w:ascii="Times New Roman" w:eastAsiaTheme="majorEastAsia" w:hAnsi="Times New Roman" w:cs="Times New Roman"/>
          <w:sz w:val="22"/>
          <w:szCs w:val="22"/>
        </w:rPr>
        <w:t xml:space="preserve"> соответствующих Призов дополнительно при вручении Призов. </w:t>
      </w:r>
    </w:p>
    <w:p w:rsidR="00BA7FC1" w:rsidRDefault="00BA7FC1" w:rsidP="00BA7FC1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BA7FC1">
        <w:rPr>
          <w:rFonts w:ascii="Times New Roman" w:eastAsiaTheme="majorEastAsia" w:hAnsi="Times New Roman" w:cs="Times New Roman"/>
          <w:sz w:val="22"/>
          <w:szCs w:val="22"/>
        </w:rPr>
        <w:t>2.</w:t>
      </w:r>
      <w:r w:rsidR="005A6539">
        <w:rPr>
          <w:rFonts w:ascii="Times New Roman" w:eastAsiaTheme="majorEastAsia" w:hAnsi="Times New Roman" w:cs="Times New Roman"/>
          <w:sz w:val="22"/>
          <w:szCs w:val="22"/>
        </w:rPr>
        <w:t>6</w:t>
      </w:r>
      <w:r w:rsidRPr="00BA7FC1">
        <w:rPr>
          <w:rFonts w:ascii="Times New Roman" w:eastAsiaTheme="majorEastAsia" w:hAnsi="Times New Roman" w:cs="Times New Roman"/>
          <w:sz w:val="22"/>
          <w:szCs w:val="22"/>
        </w:rPr>
        <w:t>. Информация об условиях использования, сроках, месте и порядке получения Призов указана в интерфейсе Акции</w:t>
      </w:r>
      <w:r w:rsidR="005252EB">
        <w:rPr>
          <w:rFonts w:ascii="Times New Roman" w:eastAsiaTheme="majorEastAsia" w:hAnsi="Times New Roman" w:cs="Times New Roman"/>
          <w:sz w:val="22"/>
          <w:szCs w:val="22"/>
        </w:rPr>
        <w:t>/в настоящих Правилах</w:t>
      </w:r>
      <w:r w:rsidRPr="00BA7FC1">
        <w:rPr>
          <w:rFonts w:ascii="Times New Roman" w:eastAsiaTheme="majorEastAsia" w:hAnsi="Times New Roman" w:cs="Times New Roman"/>
          <w:sz w:val="22"/>
          <w:szCs w:val="22"/>
        </w:rPr>
        <w:t>. </w:t>
      </w:r>
    </w:p>
    <w:p w:rsidR="005252EB" w:rsidRDefault="005252EB" w:rsidP="00BA7FC1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>2.</w:t>
      </w:r>
      <w:r w:rsidR="005A6539">
        <w:rPr>
          <w:rFonts w:ascii="Times New Roman" w:eastAsiaTheme="majorEastAsia" w:hAnsi="Times New Roman" w:cs="Times New Roman"/>
          <w:sz w:val="22"/>
          <w:szCs w:val="22"/>
        </w:rPr>
        <w:t>7</w:t>
      </w:r>
      <w:r>
        <w:rPr>
          <w:rFonts w:ascii="Times New Roman" w:eastAsiaTheme="majorEastAsia" w:hAnsi="Times New Roman" w:cs="Times New Roman"/>
          <w:sz w:val="22"/>
          <w:szCs w:val="22"/>
        </w:rPr>
        <w:t>.</w:t>
      </w:r>
      <w:r w:rsidR="00FA574C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Призы приобретаются Организатором акции у сторонних производителей/продавцов на денежные средства Организатора. Настоящая акция не является рекламой, указанных в п.2.4. настоящих Правил Призов и не направлена на стимулирование их приобретения. </w:t>
      </w:r>
    </w:p>
    <w:p w:rsidR="005252EB" w:rsidRDefault="005252EB" w:rsidP="00BA7FC1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>2.</w:t>
      </w:r>
      <w:r w:rsidR="005A6539">
        <w:rPr>
          <w:rFonts w:ascii="Times New Roman" w:eastAsiaTheme="majorEastAsia" w:hAnsi="Times New Roman" w:cs="Times New Roman"/>
          <w:sz w:val="22"/>
          <w:szCs w:val="22"/>
        </w:rPr>
        <w:t>8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. Организатор не является производителем/продавцом Призов, не связан с производителями/продавцами Призов и не оказывает им рекламные услуги. Призы покупаются </w:t>
      </w:r>
      <w:r w:rsidR="00DB01D4">
        <w:rPr>
          <w:rFonts w:ascii="Times New Roman" w:eastAsiaTheme="majorEastAsia" w:hAnsi="Times New Roman" w:cs="Times New Roman"/>
          <w:sz w:val="22"/>
          <w:szCs w:val="22"/>
        </w:rPr>
        <w:t>О</w:t>
      </w:r>
      <w:r>
        <w:rPr>
          <w:rFonts w:ascii="Times New Roman" w:eastAsiaTheme="majorEastAsia" w:hAnsi="Times New Roman" w:cs="Times New Roman"/>
          <w:sz w:val="22"/>
          <w:szCs w:val="22"/>
        </w:rPr>
        <w:t>рганизатором по своем усмотрению.</w:t>
      </w:r>
    </w:p>
    <w:p w:rsidR="005252EB" w:rsidRDefault="005252EB" w:rsidP="00BA7FC1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>2.</w:t>
      </w:r>
      <w:r w:rsidR="005A6539">
        <w:rPr>
          <w:rFonts w:ascii="Times New Roman" w:eastAsiaTheme="majorEastAsia" w:hAnsi="Times New Roman" w:cs="Times New Roman"/>
          <w:sz w:val="22"/>
          <w:szCs w:val="22"/>
        </w:rPr>
        <w:t>9</w:t>
      </w:r>
      <w:r>
        <w:rPr>
          <w:rFonts w:ascii="Times New Roman" w:eastAsiaTheme="majorEastAsia" w:hAnsi="Times New Roman" w:cs="Times New Roman"/>
          <w:sz w:val="22"/>
          <w:szCs w:val="22"/>
        </w:rPr>
        <w:t>. Организатор не несет ответственность за качество, количество и иных характеристики товаров, входящих в состав призового фонда</w:t>
      </w:r>
      <w:r w:rsidR="000856EC">
        <w:rPr>
          <w:rFonts w:ascii="Times New Roman" w:eastAsiaTheme="majorEastAsia" w:hAnsi="Times New Roman" w:cs="Times New Roman"/>
          <w:sz w:val="22"/>
          <w:szCs w:val="22"/>
        </w:rPr>
        <w:t>, указанного в п</w:t>
      </w:r>
      <w:r>
        <w:rPr>
          <w:rFonts w:ascii="Times New Roman" w:eastAsiaTheme="majorEastAsia" w:hAnsi="Times New Roman" w:cs="Times New Roman"/>
          <w:sz w:val="22"/>
          <w:szCs w:val="22"/>
        </w:rPr>
        <w:t>.</w:t>
      </w:r>
      <w:r w:rsidR="000856EC">
        <w:rPr>
          <w:rFonts w:ascii="Times New Roman" w:eastAsiaTheme="majorEastAsia" w:hAnsi="Times New Roman" w:cs="Times New Roman"/>
          <w:sz w:val="22"/>
          <w:szCs w:val="22"/>
        </w:rPr>
        <w:t>2.4. настоящих Правил.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 </w:t>
      </w:r>
      <w:r w:rsidR="000856EC">
        <w:rPr>
          <w:rFonts w:ascii="Times New Roman" w:eastAsiaTheme="majorEastAsia" w:hAnsi="Times New Roman" w:cs="Times New Roman"/>
          <w:sz w:val="22"/>
          <w:szCs w:val="22"/>
        </w:rPr>
        <w:t xml:space="preserve">Все претензии по качеству, количеству товаров, входящих в состав призового фонда, </w:t>
      </w:r>
      <w:r w:rsidR="000856EC" w:rsidRPr="000856EC">
        <w:rPr>
          <w:rFonts w:ascii="Times New Roman" w:eastAsiaTheme="majorEastAsia" w:hAnsi="Times New Roman" w:cs="Times New Roman"/>
          <w:sz w:val="22"/>
          <w:szCs w:val="22"/>
        </w:rPr>
        <w:t>указанного</w:t>
      </w:r>
      <w:r w:rsidR="000856EC">
        <w:rPr>
          <w:rFonts w:ascii="Times New Roman" w:eastAsiaTheme="majorEastAsia" w:hAnsi="Times New Roman" w:cs="Times New Roman"/>
          <w:sz w:val="22"/>
          <w:szCs w:val="22"/>
        </w:rPr>
        <w:t xml:space="preserve"> в п.2.4. настоящих Правил предъявляются производителям/продавцам, указанным на упаковке соответствующего</w:t>
      </w:r>
      <w:r w:rsidR="00FA574C">
        <w:rPr>
          <w:rFonts w:ascii="Times New Roman" w:eastAsiaTheme="majorEastAsia" w:hAnsi="Times New Roman" w:cs="Times New Roman"/>
          <w:sz w:val="22"/>
          <w:szCs w:val="22"/>
        </w:rPr>
        <w:t xml:space="preserve"> Приза</w:t>
      </w:r>
      <w:r w:rsidR="000856EC">
        <w:rPr>
          <w:rFonts w:ascii="Times New Roman" w:eastAsiaTheme="majorEastAsia" w:hAnsi="Times New Roman" w:cs="Times New Roman"/>
          <w:sz w:val="22"/>
          <w:szCs w:val="22"/>
        </w:rPr>
        <w:t xml:space="preserve">.  </w:t>
      </w:r>
    </w:p>
    <w:p w:rsidR="005252EB" w:rsidRDefault="005252EB" w:rsidP="00BA7FC1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>2</w:t>
      </w:r>
      <w:r w:rsidR="000856EC">
        <w:rPr>
          <w:rFonts w:ascii="Times New Roman" w:eastAsiaTheme="majorEastAsia" w:hAnsi="Times New Roman" w:cs="Times New Roman"/>
          <w:sz w:val="22"/>
          <w:szCs w:val="22"/>
        </w:rPr>
        <w:t>.1</w:t>
      </w:r>
      <w:r w:rsidR="005A6539">
        <w:rPr>
          <w:rFonts w:ascii="Times New Roman" w:eastAsiaTheme="majorEastAsia" w:hAnsi="Times New Roman" w:cs="Times New Roman"/>
          <w:sz w:val="22"/>
          <w:szCs w:val="22"/>
        </w:rPr>
        <w:t>0</w:t>
      </w:r>
      <w:r w:rsidR="000856EC">
        <w:rPr>
          <w:rFonts w:ascii="Times New Roman" w:eastAsiaTheme="majorEastAsia" w:hAnsi="Times New Roman" w:cs="Times New Roman"/>
          <w:sz w:val="22"/>
          <w:szCs w:val="22"/>
        </w:rPr>
        <w:t xml:space="preserve">. </w:t>
      </w:r>
      <w:r w:rsidR="000856EC" w:rsidRPr="00DB01D4">
        <w:rPr>
          <w:rFonts w:ascii="Times New Roman" w:eastAsiaTheme="majorEastAsia" w:hAnsi="Times New Roman" w:cs="Times New Roman"/>
          <w:sz w:val="22"/>
          <w:szCs w:val="22"/>
        </w:rPr>
        <w:t>Организатор не обменивает на деньги</w:t>
      </w:r>
      <w:r w:rsidR="00F27A3D" w:rsidRPr="00DB01D4">
        <w:rPr>
          <w:rFonts w:ascii="Times New Roman" w:eastAsiaTheme="majorEastAsia" w:hAnsi="Times New Roman" w:cs="Times New Roman"/>
          <w:sz w:val="22"/>
          <w:szCs w:val="22"/>
        </w:rPr>
        <w:t>/иные материальные/нематериальные ценности</w:t>
      </w:r>
      <w:r w:rsidR="000856EC" w:rsidRPr="00DB01D4">
        <w:rPr>
          <w:rFonts w:ascii="Times New Roman" w:eastAsiaTheme="majorEastAsia" w:hAnsi="Times New Roman" w:cs="Times New Roman"/>
          <w:sz w:val="22"/>
          <w:szCs w:val="22"/>
        </w:rPr>
        <w:t xml:space="preserve"> и не осуществляет возврат товаров, входящих в состав призового фонда, указанного в п.2.4. настоящих Правил.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b/>
          <w:bCs/>
          <w:sz w:val="22"/>
          <w:szCs w:val="22"/>
        </w:rPr>
        <w:t>3. Сроки проведения Акции: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D812EC">
        <w:rPr>
          <w:rFonts w:ascii="Times New Roman" w:eastAsiaTheme="majorEastAsia" w:hAnsi="Times New Roman" w:cs="Times New Roman"/>
          <w:sz w:val="22"/>
          <w:szCs w:val="22"/>
        </w:rPr>
        <w:t>3.1. Общий срок проведения Акции (включая срок вручения Призов): 01</w:t>
      </w:r>
      <w:r w:rsidR="00052977" w:rsidRPr="00D812EC">
        <w:rPr>
          <w:rFonts w:ascii="Times New Roman" w:eastAsiaTheme="majorEastAsia" w:hAnsi="Times New Roman" w:cs="Times New Roman"/>
          <w:sz w:val="22"/>
          <w:szCs w:val="22"/>
        </w:rPr>
        <w:t>.07</w:t>
      </w:r>
      <w:r w:rsidRPr="00D812EC">
        <w:rPr>
          <w:rFonts w:ascii="Times New Roman" w:eastAsiaTheme="majorEastAsia" w:hAnsi="Times New Roman" w:cs="Times New Roman"/>
          <w:sz w:val="22"/>
          <w:szCs w:val="22"/>
        </w:rPr>
        <w:t>.202</w:t>
      </w:r>
      <w:r w:rsidR="00052977" w:rsidRPr="00D812EC">
        <w:rPr>
          <w:rFonts w:ascii="Times New Roman" w:eastAsiaTheme="majorEastAsia" w:hAnsi="Times New Roman" w:cs="Times New Roman"/>
          <w:sz w:val="22"/>
          <w:szCs w:val="22"/>
        </w:rPr>
        <w:t>5</w:t>
      </w:r>
      <w:r w:rsidRPr="00D812EC">
        <w:rPr>
          <w:rFonts w:ascii="Times New Roman" w:eastAsiaTheme="majorEastAsia" w:hAnsi="Times New Roman" w:cs="Times New Roman"/>
          <w:sz w:val="22"/>
          <w:szCs w:val="22"/>
        </w:rPr>
        <w:t> — 30.</w:t>
      </w:r>
      <w:r w:rsidR="00052977" w:rsidRPr="00D812EC">
        <w:rPr>
          <w:rFonts w:ascii="Times New Roman" w:eastAsiaTheme="majorEastAsia" w:hAnsi="Times New Roman" w:cs="Times New Roman"/>
          <w:sz w:val="22"/>
          <w:szCs w:val="22"/>
        </w:rPr>
        <w:t>10</w:t>
      </w:r>
      <w:r w:rsidRPr="00D812EC">
        <w:rPr>
          <w:rFonts w:ascii="Times New Roman" w:eastAsiaTheme="majorEastAsia" w:hAnsi="Times New Roman" w:cs="Times New Roman"/>
          <w:sz w:val="22"/>
          <w:szCs w:val="22"/>
        </w:rPr>
        <w:t>.202</w:t>
      </w:r>
      <w:r w:rsidR="00052977" w:rsidRPr="00D812EC">
        <w:rPr>
          <w:rFonts w:ascii="Times New Roman" w:eastAsiaTheme="majorEastAsia" w:hAnsi="Times New Roman" w:cs="Times New Roman"/>
          <w:sz w:val="22"/>
          <w:szCs w:val="22"/>
        </w:rPr>
        <w:t>5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 (здесь и далее в правилах применяется московское время);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3.</w:t>
      </w:r>
      <w:r>
        <w:rPr>
          <w:rFonts w:ascii="Times New Roman" w:eastAsiaTheme="majorEastAsia" w:hAnsi="Times New Roman" w:cs="Times New Roman"/>
          <w:sz w:val="22"/>
          <w:szCs w:val="22"/>
        </w:rPr>
        <w:t>2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. Срок определения Получателей Призов</w:t>
      </w:r>
      <w:r w:rsidR="005A6539">
        <w:rPr>
          <w:rFonts w:ascii="Times New Roman" w:eastAsiaTheme="majorEastAsia" w:hAnsi="Times New Roman" w:cs="Times New Roman"/>
          <w:sz w:val="22"/>
          <w:szCs w:val="22"/>
        </w:rPr>
        <w:t xml:space="preserve">. После </w:t>
      </w:r>
      <w:r w:rsidR="005A6539" w:rsidRPr="000856EC">
        <w:rPr>
          <w:rFonts w:ascii="Times New Roman" w:eastAsiaTheme="majorEastAsia" w:hAnsi="Times New Roman" w:cs="Times New Roman"/>
          <w:sz w:val="22"/>
          <w:szCs w:val="22"/>
        </w:rPr>
        <w:t xml:space="preserve">запуска </w:t>
      </w:r>
      <w:proofErr w:type="spellStart"/>
      <w:r w:rsidR="005A6539" w:rsidRPr="000856EC">
        <w:rPr>
          <w:rFonts w:ascii="Times New Roman" w:eastAsiaTheme="majorEastAsia" w:hAnsi="Times New Roman" w:cs="Times New Roman"/>
          <w:sz w:val="22"/>
          <w:szCs w:val="22"/>
        </w:rPr>
        <w:t>рандомайзера</w:t>
      </w:r>
      <w:proofErr w:type="spellEnd"/>
      <w:r w:rsidR="005A6539" w:rsidRPr="000856EC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5A6539">
        <w:rPr>
          <w:rFonts w:ascii="Times New Roman" w:eastAsiaTheme="majorEastAsia" w:hAnsi="Times New Roman" w:cs="Times New Roman"/>
          <w:sz w:val="22"/>
          <w:szCs w:val="22"/>
        </w:rPr>
        <w:t xml:space="preserve">и </w:t>
      </w:r>
      <w:r w:rsidR="005A6539" w:rsidRPr="000856EC">
        <w:rPr>
          <w:rFonts w:ascii="Times New Roman" w:eastAsiaTheme="majorEastAsia" w:hAnsi="Times New Roman" w:cs="Times New Roman"/>
          <w:sz w:val="22"/>
          <w:szCs w:val="22"/>
        </w:rPr>
        <w:t>нажат</w:t>
      </w:r>
      <w:r w:rsidR="005A6539">
        <w:rPr>
          <w:rFonts w:ascii="Times New Roman" w:eastAsiaTheme="majorEastAsia" w:hAnsi="Times New Roman" w:cs="Times New Roman"/>
          <w:sz w:val="22"/>
          <w:szCs w:val="22"/>
        </w:rPr>
        <w:t>ия</w:t>
      </w:r>
      <w:r w:rsidR="005A6539" w:rsidRPr="000856EC">
        <w:rPr>
          <w:rFonts w:ascii="Times New Roman" w:eastAsiaTheme="majorEastAsia" w:hAnsi="Times New Roman" w:cs="Times New Roman"/>
          <w:sz w:val="22"/>
          <w:szCs w:val="22"/>
        </w:rPr>
        <w:t xml:space="preserve"> кнопк</w:t>
      </w:r>
      <w:r w:rsidR="005A6539">
        <w:rPr>
          <w:rFonts w:ascii="Times New Roman" w:eastAsiaTheme="majorEastAsia" w:hAnsi="Times New Roman" w:cs="Times New Roman"/>
          <w:sz w:val="22"/>
          <w:szCs w:val="22"/>
        </w:rPr>
        <w:t>и</w:t>
      </w:r>
      <w:r w:rsidR="005A6539" w:rsidRPr="000856EC">
        <w:rPr>
          <w:rFonts w:ascii="Times New Roman" w:eastAsiaTheme="majorEastAsia" w:hAnsi="Times New Roman" w:cs="Times New Roman"/>
          <w:sz w:val="22"/>
          <w:szCs w:val="22"/>
        </w:rPr>
        <w:t xml:space="preserve"> «Вращать»</w:t>
      </w:r>
      <w:r w:rsidR="00D812EC">
        <w:rPr>
          <w:rFonts w:ascii="Times New Roman" w:eastAsiaTheme="majorEastAsia" w:hAnsi="Times New Roman" w:cs="Times New Roman"/>
          <w:sz w:val="22"/>
          <w:szCs w:val="22"/>
        </w:rPr>
        <w:t xml:space="preserve"> в течение 2 минут система формирует к</w:t>
      </w:r>
      <w:r w:rsidR="005A6539" w:rsidRPr="00E3043E">
        <w:rPr>
          <w:rFonts w:ascii="Times New Roman" w:eastAsiaTheme="majorEastAsia" w:hAnsi="Times New Roman" w:cs="Times New Roman"/>
          <w:sz w:val="22"/>
          <w:szCs w:val="22"/>
        </w:rPr>
        <w:t xml:space="preserve">орректный приз, который выиграл пользователь, </w:t>
      </w:r>
      <w:r w:rsidR="00D812EC">
        <w:rPr>
          <w:rFonts w:ascii="Times New Roman" w:eastAsiaTheme="majorEastAsia" w:hAnsi="Times New Roman" w:cs="Times New Roman"/>
          <w:sz w:val="22"/>
          <w:szCs w:val="22"/>
        </w:rPr>
        <w:t xml:space="preserve">который </w:t>
      </w:r>
      <w:r w:rsidR="005A6539" w:rsidRPr="00E3043E">
        <w:rPr>
          <w:rFonts w:ascii="Times New Roman" w:eastAsiaTheme="majorEastAsia" w:hAnsi="Times New Roman" w:cs="Times New Roman"/>
          <w:sz w:val="22"/>
          <w:szCs w:val="22"/>
        </w:rPr>
        <w:t>отображается на сайте текстом и графическим изображением, расположенным под изображением «Колеса фортуны».</w:t>
      </w:r>
      <w:r w:rsidR="005A6539" w:rsidRPr="00054970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Организатор оставляет за собой право установить отдельный срок определения Получателей Призов</w:t>
      </w:r>
      <w:r w:rsidR="00D812EC">
        <w:rPr>
          <w:rFonts w:ascii="Times New Roman" w:eastAsiaTheme="majorEastAsia" w:hAnsi="Times New Roman" w:cs="Times New Roman"/>
          <w:sz w:val="22"/>
          <w:szCs w:val="22"/>
        </w:rPr>
        <w:t xml:space="preserve"> в интерфейсе Акции</w:t>
      </w:r>
      <w:r>
        <w:rPr>
          <w:rFonts w:ascii="Times New Roman" w:eastAsiaTheme="majorEastAsia" w:hAnsi="Times New Roman" w:cs="Times New Roman"/>
          <w:sz w:val="22"/>
          <w:szCs w:val="22"/>
        </w:rPr>
        <w:t>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3.</w:t>
      </w:r>
      <w:r>
        <w:rPr>
          <w:rFonts w:ascii="Times New Roman" w:eastAsiaTheme="majorEastAsia" w:hAnsi="Times New Roman" w:cs="Times New Roman"/>
          <w:sz w:val="22"/>
          <w:szCs w:val="22"/>
        </w:rPr>
        <w:t>3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. Срок вручения Призов</w:t>
      </w:r>
      <w:r w:rsidRPr="00D812EC">
        <w:rPr>
          <w:rFonts w:ascii="Times New Roman" w:eastAsiaTheme="majorEastAsia" w:hAnsi="Times New Roman" w:cs="Times New Roman"/>
          <w:sz w:val="22"/>
          <w:szCs w:val="22"/>
        </w:rPr>
        <w:t>: 01</w:t>
      </w:r>
      <w:r w:rsidR="005A6539" w:rsidRPr="00D812EC">
        <w:rPr>
          <w:rFonts w:ascii="Times New Roman" w:eastAsiaTheme="majorEastAsia" w:hAnsi="Times New Roman" w:cs="Times New Roman"/>
          <w:sz w:val="22"/>
          <w:szCs w:val="22"/>
        </w:rPr>
        <w:t>.08.</w:t>
      </w:r>
      <w:r w:rsidRPr="00D812EC">
        <w:rPr>
          <w:rFonts w:ascii="Times New Roman" w:eastAsiaTheme="majorEastAsia" w:hAnsi="Times New Roman" w:cs="Times New Roman"/>
          <w:sz w:val="22"/>
          <w:szCs w:val="22"/>
        </w:rPr>
        <w:t>202</w:t>
      </w:r>
      <w:r w:rsidR="005A6539" w:rsidRPr="00D812EC">
        <w:rPr>
          <w:rFonts w:ascii="Times New Roman" w:eastAsiaTheme="majorEastAsia" w:hAnsi="Times New Roman" w:cs="Times New Roman"/>
          <w:sz w:val="22"/>
          <w:szCs w:val="22"/>
        </w:rPr>
        <w:t>5</w:t>
      </w:r>
      <w:r w:rsidRPr="00D812EC">
        <w:rPr>
          <w:rFonts w:ascii="Times New Roman" w:eastAsiaTheme="majorEastAsia" w:hAnsi="Times New Roman" w:cs="Times New Roman"/>
          <w:sz w:val="22"/>
          <w:szCs w:val="22"/>
        </w:rPr>
        <w:t>— 30.</w:t>
      </w:r>
      <w:r w:rsidR="004B6F80" w:rsidRPr="00D812EC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D812EC" w:rsidRPr="00D812EC">
        <w:rPr>
          <w:rFonts w:ascii="Times New Roman" w:eastAsiaTheme="majorEastAsia" w:hAnsi="Times New Roman" w:cs="Times New Roman"/>
          <w:sz w:val="22"/>
          <w:szCs w:val="22"/>
        </w:rPr>
        <w:t>10.</w:t>
      </w:r>
      <w:r w:rsidRPr="00D812EC">
        <w:rPr>
          <w:rFonts w:ascii="Times New Roman" w:eastAsiaTheme="majorEastAsia" w:hAnsi="Times New Roman" w:cs="Times New Roman"/>
          <w:sz w:val="22"/>
          <w:szCs w:val="22"/>
        </w:rPr>
        <w:t>202</w:t>
      </w:r>
      <w:r w:rsidR="004B6F80" w:rsidRPr="00D812EC">
        <w:rPr>
          <w:rFonts w:ascii="Times New Roman" w:eastAsiaTheme="majorEastAsia" w:hAnsi="Times New Roman" w:cs="Times New Roman"/>
          <w:sz w:val="22"/>
          <w:szCs w:val="22"/>
        </w:rPr>
        <w:t>5</w:t>
      </w:r>
      <w:r w:rsidRPr="00D812EC">
        <w:rPr>
          <w:rFonts w:ascii="Times New Roman" w:eastAsiaTheme="majorEastAsia" w:hAnsi="Times New Roman" w:cs="Times New Roman"/>
          <w:sz w:val="22"/>
          <w:szCs w:val="22"/>
        </w:rPr>
        <w:t>. Организатор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 оставляет за собой право установить отдельный срок вручения </w:t>
      </w:r>
      <w:r w:rsidR="00D812EC">
        <w:rPr>
          <w:rFonts w:ascii="Times New Roman" w:eastAsiaTheme="majorEastAsia" w:hAnsi="Times New Roman" w:cs="Times New Roman"/>
          <w:sz w:val="22"/>
          <w:szCs w:val="22"/>
        </w:rPr>
        <w:t>подарков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.</w:t>
      </w:r>
      <w:r w:rsidR="00D812EC">
        <w:rPr>
          <w:rFonts w:ascii="Times New Roman" w:eastAsiaTheme="majorEastAsia" w:hAnsi="Times New Roman" w:cs="Times New Roman"/>
          <w:sz w:val="22"/>
          <w:szCs w:val="22"/>
        </w:rPr>
        <w:t xml:space="preserve"> В случае, если Получатель подарка участвовал в </w:t>
      </w:r>
      <w:r w:rsidR="00D812EC">
        <w:rPr>
          <w:rFonts w:ascii="Times New Roman" w:eastAsiaTheme="majorEastAsia" w:hAnsi="Times New Roman" w:cs="Times New Roman"/>
          <w:sz w:val="22"/>
          <w:szCs w:val="22"/>
        </w:rPr>
        <w:lastRenderedPageBreak/>
        <w:t>акции в период с 10.10.2025 года, то срок получения приза(</w:t>
      </w:r>
      <w:proofErr w:type="spellStart"/>
      <w:r w:rsidR="00D812EC">
        <w:rPr>
          <w:rFonts w:ascii="Times New Roman" w:eastAsiaTheme="majorEastAsia" w:hAnsi="Times New Roman" w:cs="Times New Roman"/>
          <w:sz w:val="22"/>
          <w:szCs w:val="22"/>
        </w:rPr>
        <w:t>ов</w:t>
      </w:r>
      <w:proofErr w:type="spellEnd"/>
      <w:r w:rsidR="00D812EC">
        <w:rPr>
          <w:rFonts w:ascii="Times New Roman" w:eastAsiaTheme="majorEastAsia" w:hAnsi="Times New Roman" w:cs="Times New Roman"/>
          <w:sz w:val="22"/>
          <w:szCs w:val="22"/>
        </w:rPr>
        <w:t>) с</w:t>
      </w:r>
      <w:r w:rsidR="0078322E">
        <w:rPr>
          <w:rFonts w:ascii="Times New Roman" w:eastAsiaTheme="majorEastAsia" w:hAnsi="Times New Roman" w:cs="Times New Roman"/>
          <w:sz w:val="22"/>
          <w:szCs w:val="22"/>
        </w:rPr>
        <w:t>двигается</w:t>
      </w:r>
      <w:r w:rsidR="00D812EC">
        <w:rPr>
          <w:rFonts w:ascii="Times New Roman" w:eastAsiaTheme="majorEastAsia" w:hAnsi="Times New Roman" w:cs="Times New Roman"/>
          <w:sz w:val="22"/>
          <w:szCs w:val="22"/>
        </w:rPr>
        <w:t xml:space="preserve"> на срок доставки, выбранный Пользователем из вариантов, предложенных Организатором. Организатор имеет право направить приз Участнику акций ранее сроков, установленных в п.3.3. настоящих Правил.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3</w:t>
      </w:r>
      <w:r w:rsidRPr="00D812EC">
        <w:rPr>
          <w:rFonts w:ascii="Times New Roman" w:eastAsiaTheme="majorEastAsia" w:hAnsi="Times New Roman" w:cs="Times New Roman"/>
          <w:sz w:val="22"/>
          <w:szCs w:val="22"/>
        </w:rPr>
        <w:t>.</w:t>
      </w:r>
      <w:r w:rsidR="00D812EC" w:rsidRPr="00D812EC">
        <w:rPr>
          <w:rFonts w:ascii="Times New Roman" w:eastAsiaTheme="majorEastAsia" w:hAnsi="Times New Roman" w:cs="Times New Roman"/>
          <w:sz w:val="22"/>
          <w:szCs w:val="22"/>
        </w:rPr>
        <w:t>4</w:t>
      </w:r>
      <w:r w:rsidRPr="00D812EC">
        <w:rPr>
          <w:rFonts w:ascii="Times New Roman" w:eastAsiaTheme="majorEastAsia" w:hAnsi="Times New Roman" w:cs="Times New Roman"/>
          <w:sz w:val="22"/>
          <w:szCs w:val="22"/>
        </w:rPr>
        <w:t xml:space="preserve">. Срок вручения Призов, стоимость которых превышает 4000 рублей: </w:t>
      </w:r>
      <w:proofErr w:type="gramStart"/>
      <w:r w:rsidR="000F5D25" w:rsidRPr="00D812EC">
        <w:rPr>
          <w:rFonts w:ascii="Times New Roman" w:eastAsiaTheme="majorEastAsia" w:hAnsi="Times New Roman" w:cs="Times New Roman"/>
          <w:sz w:val="22"/>
          <w:szCs w:val="22"/>
        </w:rPr>
        <w:t>01..</w:t>
      </w:r>
      <w:proofErr w:type="gramEnd"/>
      <w:r w:rsidR="00D812EC" w:rsidRPr="00D812EC">
        <w:rPr>
          <w:rFonts w:ascii="Times New Roman" w:eastAsiaTheme="majorEastAsia" w:hAnsi="Times New Roman" w:cs="Times New Roman"/>
          <w:sz w:val="22"/>
          <w:szCs w:val="22"/>
        </w:rPr>
        <w:t xml:space="preserve">08. </w:t>
      </w:r>
      <w:r w:rsidR="000F5D25" w:rsidRPr="00D812EC">
        <w:rPr>
          <w:rFonts w:ascii="Times New Roman" w:eastAsiaTheme="majorEastAsia" w:hAnsi="Times New Roman" w:cs="Times New Roman"/>
          <w:sz w:val="22"/>
          <w:szCs w:val="22"/>
        </w:rPr>
        <w:t>202</w:t>
      </w:r>
      <w:r w:rsidR="00D812EC" w:rsidRPr="00D812EC">
        <w:rPr>
          <w:rFonts w:ascii="Times New Roman" w:eastAsiaTheme="majorEastAsia" w:hAnsi="Times New Roman" w:cs="Times New Roman"/>
          <w:sz w:val="22"/>
          <w:szCs w:val="22"/>
        </w:rPr>
        <w:t>5</w:t>
      </w:r>
      <w:r w:rsidR="000F5D25" w:rsidRPr="00D812EC">
        <w:rPr>
          <w:rFonts w:ascii="Times New Roman" w:eastAsiaTheme="majorEastAsia" w:hAnsi="Times New Roman" w:cs="Times New Roman"/>
          <w:sz w:val="22"/>
          <w:szCs w:val="22"/>
        </w:rPr>
        <w:t> — 30.</w:t>
      </w:r>
      <w:r w:rsidR="00D812EC" w:rsidRPr="00D812EC">
        <w:rPr>
          <w:rFonts w:ascii="Times New Roman" w:eastAsiaTheme="majorEastAsia" w:hAnsi="Times New Roman" w:cs="Times New Roman"/>
          <w:sz w:val="22"/>
          <w:szCs w:val="22"/>
        </w:rPr>
        <w:t>11</w:t>
      </w:r>
      <w:r w:rsidR="000F5D25" w:rsidRPr="00D812EC">
        <w:rPr>
          <w:rFonts w:ascii="Times New Roman" w:eastAsiaTheme="majorEastAsia" w:hAnsi="Times New Roman" w:cs="Times New Roman"/>
          <w:sz w:val="22"/>
          <w:szCs w:val="22"/>
        </w:rPr>
        <w:t>.202</w:t>
      </w:r>
      <w:r w:rsidR="00D812EC" w:rsidRPr="00D812EC">
        <w:rPr>
          <w:rFonts w:ascii="Times New Roman" w:eastAsiaTheme="majorEastAsia" w:hAnsi="Times New Roman" w:cs="Times New Roman"/>
          <w:sz w:val="22"/>
          <w:szCs w:val="22"/>
        </w:rPr>
        <w:t>5</w:t>
      </w:r>
      <w:r w:rsidR="000F5D25" w:rsidRPr="00D812EC">
        <w:rPr>
          <w:rFonts w:ascii="Times New Roman" w:eastAsiaTheme="majorEastAsia" w:hAnsi="Times New Roman" w:cs="Times New Roman"/>
          <w:sz w:val="22"/>
          <w:szCs w:val="22"/>
        </w:rPr>
        <w:t>.</w:t>
      </w:r>
      <w:r w:rsidR="00DB01D4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При этом Участник Акции обязан передать Организатору Акции запрошенные сведения (посредством заполнения Анкеты), в течение суток с момента </w:t>
      </w:r>
      <w:r w:rsidR="000F5D25">
        <w:rPr>
          <w:rFonts w:ascii="Times New Roman" w:eastAsiaTheme="majorEastAsia" w:hAnsi="Times New Roman" w:cs="Times New Roman"/>
          <w:sz w:val="22"/>
          <w:szCs w:val="22"/>
        </w:rPr>
        <w:t xml:space="preserve">направления 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информации о праве на получении Участником Акции соответствующего Приза</w:t>
      </w:r>
      <w:r w:rsidR="000F5D25" w:rsidRPr="000F5D25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0F5D25">
        <w:rPr>
          <w:rFonts w:ascii="Times New Roman" w:eastAsiaTheme="majorEastAsia" w:hAnsi="Times New Roman" w:cs="Times New Roman"/>
          <w:sz w:val="22"/>
          <w:szCs w:val="22"/>
        </w:rPr>
        <w:t xml:space="preserve">на адрес </w:t>
      </w:r>
      <w:r w:rsidR="000F5D25" w:rsidRPr="007269E4">
        <w:rPr>
          <w:rFonts w:ascii="Times New Roman" w:eastAsiaTheme="majorEastAsia" w:hAnsi="Times New Roman" w:cs="Times New Roman"/>
          <w:sz w:val="22"/>
          <w:szCs w:val="22"/>
        </w:rPr>
        <w:t>электронной почт</w:t>
      </w:r>
      <w:r w:rsidR="000F5D25">
        <w:rPr>
          <w:rFonts w:ascii="Times New Roman" w:eastAsiaTheme="majorEastAsia" w:hAnsi="Times New Roman" w:cs="Times New Roman"/>
          <w:sz w:val="22"/>
          <w:szCs w:val="22"/>
        </w:rPr>
        <w:t xml:space="preserve">е/в личный аккаунт Участника акции, созданном на сайте, мобильной версии сайта, в приложении доступных </w:t>
      </w:r>
      <w:r w:rsidR="000F5D25" w:rsidRPr="00432BED">
        <w:rPr>
          <w:rFonts w:ascii="Times New Roman" w:eastAsiaTheme="majorEastAsia" w:hAnsi="Times New Roman" w:cs="Times New Roman"/>
          <w:sz w:val="22"/>
          <w:szCs w:val="22"/>
        </w:rPr>
        <w:t xml:space="preserve">по </w:t>
      </w:r>
      <w:r w:rsidR="000F5D25" w:rsidRPr="00341838">
        <w:rPr>
          <w:rFonts w:ascii="Times New Roman" w:eastAsiaTheme="majorEastAsia" w:hAnsi="Times New Roman" w:cs="Times New Roman"/>
          <w:sz w:val="22"/>
          <w:szCs w:val="22"/>
          <w:highlight w:val="yellow"/>
        </w:rPr>
        <w:t>адресу ____________________</w:t>
      </w:r>
      <w:r w:rsidR="000F5D25" w:rsidRPr="00341838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0F5D25">
        <w:rPr>
          <w:rFonts w:ascii="Times New Roman" w:eastAsiaTheme="majorEastAsia" w:hAnsi="Times New Roman" w:cs="Times New Roman"/>
          <w:sz w:val="22"/>
          <w:szCs w:val="22"/>
        </w:rPr>
        <w:t>/</w:t>
      </w:r>
      <w:proofErr w:type="spellStart"/>
      <w:r w:rsidR="000F5D25" w:rsidRPr="007269E4">
        <w:rPr>
          <w:rFonts w:ascii="Times New Roman" w:eastAsiaTheme="majorEastAsia" w:hAnsi="Times New Roman" w:cs="Times New Roman"/>
          <w:sz w:val="22"/>
          <w:szCs w:val="22"/>
        </w:rPr>
        <w:t>sms</w:t>
      </w:r>
      <w:proofErr w:type="spellEnd"/>
      <w:r w:rsidR="000F5D25" w:rsidRPr="007269E4">
        <w:rPr>
          <w:rFonts w:ascii="Times New Roman" w:eastAsiaTheme="majorEastAsia" w:hAnsi="Times New Roman" w:cs="Times New Roman"/>
          <w:sz w:val="22"/>
          <w:szCs w:val="22"/>
        </w:rPr>
        <w:t>-сообщени</w:t>
      </w:r>
      <w:r w:rsidR="000F5D25">
        <w:rPr>
          <w:rFonts w:ascii="Times New Roman" w:eastAsiaTheme="majorEastAsia" w:hAnsi="Times New Roman" w:cs="Times New Roman"/>
          <w:sz w:val="22"/>
          <w:szCs w:val="22"/>
        </w:rPr>
        <w:t>ях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3.</w:t>
      </w:r>
      <w:r w:rsidR="00D812EC">
        <w:rPr>
          <w:rFonts w:ascii="Times New Roman" w:eastAsiaTheme="majorEastAsia" w:hAnsi="Times New Roman" w:cs="Times New Roman"/>
          <w:sz w:val="22"/>
          <w:szCs w:val="22"/>
        </w:rPr>
        <w:t>5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. Организатор оставляет за собой право указать актуальные сроки проведения Акции и этапов Акции в интерфейсе Акции.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b/>
          <w:bCs/>
          <w:sz w:val="22"/>
          <w:szCs w:val="22"/>
        </w:rPr>
        <w:t>4. Условия участия в Акции и порядок определения получателей Призов.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4.1. Участие в Акции могут принять лица, отвечающие одновременно следующим требованиям: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4.1.1. </w:t>
      </w:r>
      <w:r w:rsidRPr="00D812EC">
        <w:rPr>
          <w:rFonts w:ascii="Times New Roman" w:eastAsiaTheme="majorEastAsia" w:hAnsi="Times New Roman" w:cs="Times New Roman"/>
          <w:sz w:val="22"/>
          <w:szCs w:val="22"/>
        </w:rPr>
        <w:t>дееспособное физическое лицо, являющееся гражданином Российской Федерации и достигшее возраста, необходимого в соответствии с законодательством Российской Федерации для участия в Акции, и проживающее постоянно на территории Российской Федерации;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4.1.</w:t>
      </w:r>
      <w:r w:rsidR="000F5D25">
        <w:rPr>
          <w:rFonts w:ascii="Times New Roman" w:eastAsiaTheme="majorEastAsia" w:hAnsi="Times New Roman" w:cs="Times New Roman"/>
          <w:sz w:val="22"/>
          <w:szCs w:val="22"/>
        </w:rPr>
        <w:t>2</w:t>
      </w:r>
      <w:r w:rsidR="00283D5B">
        <w:rPr>
          <w:rFonts w:ascii="Times New Roman" w:eastAsiaTheme="majorEastAsia" w:hAnsi="Times New Roman" w:cs="Times New Roman"/>
          <w:sz w:val="22"/>
          <w:szCs w:val="22"/>
        </w:rPr>
        <w:t xml:space="preserve">. </w:t>
      </w:r>
      <w:r w:rsidR="000F5D25">
        <w:rPr>
          <w:rFonts w:ascii="Times New Roman" w:eastAsiaTheme="majorEastAsia" w:hAnsi="Times New Roman" w:cs="Times New Roman"/>
          <w:sz w:val="22"/>
          <w:szCs w:val="22"/>
        </w:rPr>
        <w:t>имеющие личный аккаунт</w:t>
      </w:r>
      <w:r w:rsidR="00283D5B" w:rsidRPr="00283D5B">
        <w:rPr>
          <w:rFonts w:ascii="Times New Roman" w:eastAsiaTheme="majorEastAsia" w:hAnsi="Times New Roman" w:cs="Times New Roman"/>
          <w:sz w:val="22"/>
          <w:szCs w:val="22"/>
        </w:rPr>
        <w:t>, созда</w:t>
      </w:r>
      <w:r w:rsidR="00283D5B">
        <w:rPr>
          <w:rFonts w:ascii="Times New Roman" w:eastAsiaTheme="majorEastAsia" w:hAnsi="Times New Roman" w:cs="Times New Roman"/>
          <w:sz w:val="22"/>
          <w:szCs w:val="22"/>
        </w:rPr>
        <w:t>нный</w:t>
      </w:r>
      <w:r w:rsidR="00283D5B" w:rsidRPr="00283D5B">
        <w:rPr>
          <w:rFonts w:ascii="Times New Roman" w:eastAsiaTheme="majorEastAsia" w:hAnsi="Times New Roman" w:cs="Times New Roman"/>
          <w:sz w:val="22"/>
          <w:szCs w:val="22"/>
        </w:rPr>
        <w:t xml:space="preserve"> в момент регистрации на сайте/мобильной версии сайта/приложении</w:t>
      </w:r>
      <w:r w:rsidR="004B6F80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4B6F80" w:rsidRPr="0063563D">
        <w:rPr>
          <w:rFonts w:ascii="Times New Roman" w:eastAsiaTheme="majorEastAsia" w:hAnsi="Times New Roman" w:cs="Times New Roman"/>
          <w:color w:val="0B4CB4"/>
          <w:sz w:val="22"/>
          <w:szCs w:val="22"/>
        </w:rPr>
        <w:t>https://stickerwheel.ru</w:t>
      </w:r>
      <w:r w:rsidR="00283D5B" w:rsidRPr="00283D5B">
        <w:rPr>
          <w:rFonts w:ascii="Times New Roman" w:eastAsiaTheme="majorEastAsia" w:hAnsi="Times New Roman" w:cs="Times New Roman"/>
          <w:sz w:val="22"/>
          <w:szCs w:val="22"/>
        </w:rPr>
        <w:t xml:space="preserve">, позволяющая </w:t>
      </w:r>
      <w:r w:rsidR="00283D5B">
        <w:rPr>
          <w:rFonts w:ascii="Times New Roman" w:eastAsiaTheme="majorEastAsia" w:hAnsi="Times New Roman" w:cs="Times New Roman"/>
          <w:sz w:val="22"/>
          <w:szCs w:val="22"/>
        </w:rPr>
        <w:t xml:space="preserve">Организатору </w:t>
      </w:r>
      <w:r w:rsidR="00283D5B" w:rsidRPr="00283D5B">
        <w:rPr>
          <w:rFonts w:ascii="Times New Roman" w:eastAsiaTheme="majorEastAsia" w:hAnsi="Times New Roman" w:cs="Times New Roman"/>
          <w:sz w:val="22"/>
          <w:szCs w:val="22"/>
        </w:rPr>
        <w:t xml:space="preserve">учитывать каждого </w:t>
      </w:r>
      <w:r w:rsidR="00283D5B">
        <w:rPr>
          <w:rFonts w:ascii="Times New Roman" w:eastAsiaTheme="majorEastAsia" w:hAnsi="Times New Roman" w:cs="Times New Roman"/>
          <w:sz w:val="22"/>
          <w:szCs w:val="22"/>
        </w:rPr>
        <w:t>Участника Акции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;</w:t>
      </w:r>
    </w:p>
    <w:p w:rsid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4.1.</w:t>
      </w:r>
      <w:r w:rsidR="00283D5B">
        <w:rPr>
          <w:rFonts w:ascii="Times New Roman" w:eastAsiaTheme="majorEastAsia" w:hAnsi="Times New Roman" w:cs="Times New Roman"/>
          <w:sz w:val="22"/>
          <w:szCs w:val="22"/>
        </w:rPr>
        <w:t>3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. </w:t>
      </w:r>
      <w:r w:rsidRPr="00D812EC">
        <w:rPr>
          <w:rFonts w:ascii="Times New Roman" w:eastAsiaTheme="majorEastAsia" w:hAnsi="Times New Roman" w:cs="Times New Roman"/>
          <w:sz w:val="22"/>
          <w:szCs w:val="22"/>
        </w:rPr>
        <w:t>нажавшее кнопку «Вращать» или иной аналогичной по смыслу кнопки в интерфейсе Акции</w:t>
      </w:r>
      <w:r w:rsidR="00410D20" w:rsidRPr="00D812EC">
        <w:rPr>
          <w:rFonts w:ascii="Times New Roman" w:eastAsiaTheme="majorEastAsia" w:hAnsi="Times New Roman" w:cs="Times New Roman"/>
          <w:sz w:val="22"/>
          <w:szCs w:val="22"/>
        </w:rPr>
        <w:t xml:space="preserve">, </w:t>
      </w:r>
      <w:r w:rsidR="00DB01D4" w:rsidRPr="00D812EC">
        <w:rPr>
          <w:rFonts w:ascii="Times New Roman" w:eastAsiaTheme="majorEastAsia" w:hAnsi="Times New Roman" w:cs="Times New Roman"/>
          <w:sz w:val="22"/>
          <w:szCs w:val="22"/>
        </w:rPr>
        <w:t>расположенном по</w:t>
      </w:r>
      <w:r w:rsidR="00410D20" w:rsidRPr="00D812EC">
        <w:rPr>
          <w:rFonts w:ascii="Times New Roman" w:eastAsiaTheme="majorEastAsia" w:hAnsi="Times New Roman" w:cs="Times New Roman"/>
          <w:sz w:val="22"/>
          <w:szCs w:val="22"/>
        </w:rPr>
        <w:t xml:space="preserve"> адресу</w:t>
      </w:r>
      <w:r w:rsidRPr="00D812EC">
        <w:rPr>
          <w:rFonts w:ascii="Times New Roman" w:eastAsiaTheme="majorEastAsia" w:hAnsi="Times New Roman" w:cs="Times New Roman"/>
          <w:sz w:val="22"/>
          <w:szCs w:val="22"/>
        </w:rPr>
        <w:t> </w:t>
      </w:r>
      <w:hyperlink r:id="rId6" w:history="1">
        <w:r w:rsidR="004B6F80" w:rsidRPr="00D812EC">
          <w:rPr>
            <w:rStyle w:val="ac"/>
            <w:rFonts w:ascii="Times New Roman" w:eastAsiaTheme="majorEastAsia" w:hAnsi="Times New Roman" w:cs="Times New Roman"/>
            <w:sz w:val="22"/>
            <w:szCs w:val="22"/>
          </w:rPr>
          <w:t>https://stickerwheel.ru</w:t>
        </w:r>
      </w:hyperlink>
      <w:r w:rsidR="004B6F80" w:rsidRPr="00D812EC">
        <w:rPr>
          <w:rFonts w:ascii="Times New Roman" w:eastAsiaTheme="majorEastAsia" w:hAnsi="Times New Roman" w:cs="Times New Roman"/>
          <w:color w:val="0B4CB4"/>
          <w:sz w:val="22"/>
          <w:szCs w:val="22"/>
        </w:rPr>
        <w:t xml:space="preserve"> </w:t>
      </w:r>
      <w:r w:rsidRPr="00D812EC">
        <w:rPr>
          <w:rFonts w:ascii="Times New Roman" w:eastAsiaTheme="majorEastAsia" w:hAnsi="Times New Roman" w:cs="Times New Roman"/>
          <w:sz w:val="22"/>
          <w:szCs w:val="22"/>
        </w:rPr>
        <w:t>;</w:t>
      </w:r>
    </w:p>
    <w:p w:rsidR="00283D5B" w:rsidRPr="000856EC" w:rsidRDefault="00283D5B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>4.1.4. лиц</w:t>
      </w:r>
      <w:r w:rsidR="00DB01D4">
        <w:rPr>
          <w:rFonts w:ascii="Times New Roman" w:eastAsiaTheme="majorEastAsia" w:hAnsi="Times New Roman" w:cs="Times New Roman"/>
          <w:sz w:val="22"/>
          <w:szCs w:val="22"/>
        </w:rPr>
        <w:t>о</w:t>
      </w:r>
      <w:r>
        <w:rPr>
          <w:rFonts w:ascii="Times New Roman" w:eastAsiaTheme="majorEastAsia" w:hAnsi="Times New Roman" w:cs="Times New Roman"/>
          <w:sz w:val="22"/>
          <w:szCs w:val="22"/>
        </w:rPr>
        <w:t>, заключившие с Организатором лицензионное соглашение и оплатившие вознаграждение за использование виртуальных</w:t>
      </w:r>
      <w:r w:rsidR="004C2061">
        <w:rPr>
          <w:rFonts w:ascii="Times New Roman" w:eastAsiaTheme="majorEastAsia" w:hAnsi="Times New Roman" w:cs="Times New Roman"/>
          <w:sz w:val="22"/>
          <w:szCs w:val="22"/>
        </w:rPr>
        <w:t>(ой)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ценностей</w:t>
      </w:r>
      <w:r w:rsidR="004C2061">
        <w:rPr>
          <w:rFonts w:ascii="Times New Roman" w:eastAsiaTheme="majorEastAsia" w:hAnsi="Times New Roman" w:cs="Times New Roman"/>
          <w:sz w:val="22"/>
          <w:szCs w:val="22"/>
        </w:rPr>
        <w:t>(и)</w:t>
      </w:r>
      <w:r w:rsidR="00410D20">
        <w:rPr>
          <w:rFonts w:ascii="Times New Roman" w:eastAsiaTheme="majorEastAsia" w:hAnsi="Times New Roman" w:cs="Times New Roman"/>
          <w:sz w:val="22"/>
          <w:szCs w:val="22"/>
        </w:rPr>
        <w:t xml:space="preserve"> и после появления стикера (</w:t>
      </w:r>
      <w:proofErr w:type="spellStart"/>
      <w:r w:rsidR="00410D20">
        <w:rPr>
          <w:rFonts w:ascii="Times New Roman" w:eastAsiaTheme="majorEastAsia" w:hAnsi="Times New Roman" w:cs="Times New Roman"/>
          <w:sz w:val="22"/>
          <w:szCs w:val="22"/>
        </w:rPr>
        <w:t>ов</w:t>
      </w:r>
      <w:proofErr w:type="spellEnd"/>
      <w:r w:rsidR="00410D20">
        <w:rPr>
          <w:rFonts w:ascii="Times New Roman" w:eastAsiaTheme="majorEastAsia" w:hAnsi="Times New Roman" w:cs="Times New Roman"/>
          <w:sz w:val="22"/>
          <w:szCs w:val="22"/>
        </w:rPr>
        <w:t>) в личном аккаунте Участника акции</w:t>
      </w:r>
      <w:r>
        <w:rPr>
          <w:rFonts w:ascii="Times New Roman" w:eastAsiaTheme="majorEastAsia" w:hAnsi="Times New Roman" w:cs="Times New Roman"/>
          <w:sz w:val="22"/>
          <w:szCs w:val="22"/>
        </w:rPr>
        <w:t>;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4.2. Лицо, соответствующее Правилам Акции</w:t>
      </w:r>
      <w:r w:rsidR="00283D5B">
        <w:rPr>
          <w:rFonts w:ascii="Times New Roman" w:eastAsiaTheme="majorEastAsia" w:hAnsi="Times New Roman" w:cs="Times New Roman"/>
          <w:sz w:val="22"/>
          <w:szCs w:val="22"/>
        </w:rPr>
        <w:t xml:space="preserve">, указанных в </w:t>
      </w:r>
      <w:r w:rsidR="00410D20">
        <w:rPr>
          <w:rFonts w:ascii="Times New Roman" w:eastAsiaTheme="majorEastAsia" w:hAnsi="Times New Roman" w:cs="Times New Roman"/>
          <w:sz w:val="22"/>
          <w:szCs w:val="22"/>
        </w:rPr>
        <w:t xml:space="preserve">пункте </w:t>
      </w:r>
      <w:r w:rsidR="00283D5B">
        <w:rPr>
          <w:rFonts w:ascii="Times New Roman" w:eastAsiaTheme="majorEastAsia" w:hAnsi="Times New Roman" w:cs="Times New Roman"/>
          <w:sz w:val="22"/>
          <w:szCs w:val="22"/>
        </w:rPr>
        <w:t>4</w:t>
      </w:r>
      <w:r w:rsidR="00410D20">
        <w:rPr>
          <w:rFonts w:ascii="Times New Roman" w:eastAsiaTheme="majorEastAsia" w:hAnsi="Times New Roman" w:cs="Times New Roman"/>
          <w:sz w:val="22"/>
          <w:szCs w:val="22"/>
        </w:rPr>
        <w:t>.1</w:t>
      </w:r>
      <w:r w:rsidR="00283D5B">
        <w:rPr>
          <w:rFonts w:ascii="Times New Roman" w:eastAsiaTheme="majorEastAsia" w:hAnsi="Times New Roman" w:cs="Times New Roman"/>
          <w:sz w:val="22"/>
          <w:szCs w:val="22"/>
        </w:rPr>
        <w:t xml:space="preserve"> настоящих Правил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 и выполнившее условия, указанные в п. 4.3. присоединяется к Акции и признается Участником Акции.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4.3. Для того, чтобы стать Участником Акции, в сроки, указанные в п. 3.</w:t>
      </w:r>
      <w:r w:rsidR="00D812EC">
        <w:rPr>
          <w:rFonts w:ascii="Times New Roman" w:eastAsiaTheme="majorEastAsia" w:hAnsi="Times New Roman" w:cs="Times New Roman"/>
          <w:sz w:val="22"/>
          <w:szCs w:val="22"/>
        </w:rPr>
        <w:t>1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. Правил, Пользователю необходимо:</w:t>
      </w:r>
    </w:p>
    <w:p w:rsidR="000856EC" w:rsidRPr="000856EC" w:rsidRDefault="000856EC" w:rsidP="00410D20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—  нажать кнопку «Вращать» в интерфейсе Акции или иную аналогичную по смыслу кнопку </w:t>
      </w:r>
      <w:r w:rsidR="004C2061" w:rsidRPr="004C2061">
        <w:rPr>
          <w:rFonts w:ascii="Times New Roman" w:eastAsiaTheme="majorEastAsia" w:hAnsi="Times New Roman" w:cs="Times New Roman"/>
          <w:sz w:val="22"/>
          <w:szCs w:val="22"/>
        </w:rPr>
        <w:t>после появления на экране «Колеса</w:t>
      </w:r>
      <w:r w:rsidR="00410D20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4C2061" w:rsidRPr="004C2061">
        <w:rPr>
          <w:rFonts w:ascii="Times New Roman" w:eastAsiaTheme="majorEastAsia" w:hAnsi="Times New Roman" w:cs="Times New Roman"/>
          <w:sz w:val="22"/>
          <w:szCs w:val="22"/>
        </w:rPr>
        <w:t xml:space="preserve">фортуны» для определения Приза. Возможность запустить «Колесо» </w:t>
      </w:r>
      <w:r w:rsidR="004C2061" w:rsidRPr="004B6F80">
        <w:rPr>
          <w:rFonts w:ascii="Times New Roman" w:eastAsiaTheme="majorEastAsia" w:hAnsi="Times New Roman" w:cs="Times New Roman"/>
          <w:sz w:val="22"/>
          <w:szCs w:val="22"/>
        </w:rPr>
        <w:t>сохраняется</w:t>
      </w:r>
      <w:r w:rsidR="00410D20" w:rsidRPr="004B6F80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4C2061" w:rsidRPr="004B6F80">
        <w:rPr>
          <w:rFonts w:ascii="Times New Roman" w:eastAsiaTheme="majorEastAsia" w:hAnsi="Times New Roman" w:cs="Times New Roman"/>
          <w:sz w:val="22"/>
          <w:szCs w:val="22"/>
        </w:rPr>
        <w:t xml:space="preserve">в течение </w:t>
      </w:r>
      <w:r w:rsidR="004B6F80" w:rsidRPr="004B6F80">
        <w:rPr>
          <w:rFonts w:ascii="Times New Roman" w:eastAsiaTheme="majorEastAsia" w:hAnsi="Times New Roman" w:cs="Times New Roman"/>
          <w:sz w:val="22"/>
          <w:szCs w:val="22"/>
        </w:rPr>
        <w:t>20 минут</w:t>
      </w:r>
      <w:r w:rsidR="004C2061" w:rsidRPr="004B6F80">
        <w:rPr>
          <w:rFonts w:ascii="Times New Roman" w:eastAsiaTheme="majorEastAsia" w:hAnsi="Times New Roman" w:cs="Times New Roman"/>
          <w:sz w:val="22"/>
          <w:szCs w:val="22"/>
        </w:rPr>
        <w:t xml:space="preserve"> с</w:t>
      </w:r>
      <w:r w:rsidR="004C2061" w:rsidRPr="004C2061">
        <w:rPr>
          <w:rFonts w:ascii="Times New Roman" w:eastAsiaTheme="majorEastAsia" w:hAnsi="Times New Roman" w:cs="Times New Roman"/>
          <w:sz w:val="22"/>
          <w:szCs w:val="22"/>
        </w:rPr>
        <w:t xml:space="preserve"> момента оплаты</w:t>
      </w:r>
      <w:r w:rsidR="00410D20">
        <w:rPr>
          <w:rFonts w:ascii="Times New Roman" w:eastAsiaTheme="majorEastAsia" w:hAnsi="Times New Roman" w:cs="Times New Roman"/>
          <w:sz w:val="22"/>
          <w:szCs w:val="22"/>
        </w:rPr>
        <w:t xml:space="preserve"> вознаграждения за использование виртуальной(</w:t>
      </w:r>
      <w:proofErr w:type="spellStart"/>
      <w:r w:rsidR="00410D20">
        <w:rPr>
          <w:rFonts w:ascii="Times New Roman" w:eastAsiaTheme="majorEastAsia" w:hAnsi="Times New Roman" w:cs="Times New Roman"/>
          <w:sz w:val="22"/>
          <w:szCs w:val="22"/>
        </w:rPr>
        <w:t>ых</w:t>
      </w:r>
      <w:proofErr w:type="spellEnd"/>
      <w:r w:rsidR="00410D20">
        <w:rPr>
          <w:rFonts w:ascii="Times New Roman" w:eastAsiaTheme="majorEastAsia" w:hAnsi="Times New Roman" w:cs="Times New Roman"/>
          <w:sz w:val="22"/>
          <w:szCs w:val="22"/>
        </w:rPr>
        <w:t>) ценности (ей</w:t>
      </w:r>
      <w:r w:rsidR="00DB01D4">
        <w:rPr>
          <w:rFonts w:ascii="Times New Roman" w:eastAsiaTheme="majorEastAsia" w:hAnsi="Times New Roman" w:cs="Times New Roman"/>
          <w:sz w:val="22"/>
          <w:szCs w:val="22"/>
        </w:rPr>
        <w:t>)</w:t>
      </w:r>
      <w:r w:rsidR="00410D20" w:rsidRPr="00410D20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410D20">
        <w:rPr>
          <w:rFonts w:ascii="Times New Roman" w:eastAsiaTheme="majorEastAsia" w:hAnsi="Times New Roman" w:cs="Times New Roman"/>
          <w:sz w:val="22"/>
          <w:szCs w:val="22"/>
        </w:rPr>
        <w:t>и после появления стикера (</w:t>
      </w:r>
      <w:proofErr w:type="spellStart"/>
      <w:r w:rsidR="00410D20">
        <w:rPr>
          <w:rFonts w:ascii="Times New Roman" w:eastAsiaTheme="majorEastAsia" w:hAnsi="Times New Roman" w:cs="Times New Roman"/>
          <w:sz w:val="22"/>
          <w:szCs w:val="22"/>
        </w:rPr>
        <w:t>ов</w:t>
      </w:r>
      <w:proofErr w:type="spellEnd"/>
      <w:r w:rsidR="00410D20">
        <w:rPr>
          <w:rFonts w:ascii="Times New Roman" w:eastAsiaTheme="majorEastAsia" w:hAnsi="Times New Roman" w:cs="Times New Roman"/>
          <w:sz w:val="22"/>
          <w:szCs w:val="22"/>
        </w:rPr>
        <w:t>) в личном аккаунте Участника акции</w:t>
      </w:r>
      <w:r w:rsidR="004C2061" w:rsidRPr="004C2061">
        <w:rPr>
          <w:rFonts w:ascii="Times New Roman" w:eastAsiaTheme="majorEastAsia" w:hAnsi="Times New Roman" w:cs="Times New Roman"/>
          <w:sz w:val="22"/>
          <w:szCs w:val="22"/>
        </w:rPr>
        <w:t xml:space="preserve">. Участник Акции может проверить </w:t>
      </w:r>
      <w:r w:rsidR="00410D20">
        <w:rPr>
          <w:rFonts w:ascii="Times New Roman" w:eastAsiaTheme="majorEastAsia" w:hAnsi="Times New Roman" w:cs="Times New Roman"/>
          <w:sz w:val="22"/>
          <w:szCs w:val="22"/>
        </w:rPr>
        <w:t>информацию о выигранных П</w:t>
      </w:r>
      <w:r w:rsidR="00410D20" w:rsidRPr="004C2061">
        <w:rPr>
          <w:rFonts w:ascii="Times New Roman" w:eastAsiaTheme="majorEastAsia" w:hAnsi="Times New Roman" w:cs="Times New Roman"/>
          <w:sz w:val="22"/>
          <w:szCs w:val="22"/>
        </w:rPr>
        <w:t>риз</w:t>
      </w:r>
      <w:r w:rsidR="00410D20">
        <w:rPr>
          <w:rFonts w:ascii="Times New Roman" w:eastAsiaTheme="majorEastAsia" w:hAnsi="Times New Roman" w:cs="Times New Roman"/>
          <w:sz w:val="22"/>
          <w:szCs w:val="22"/>
        </w:rPr>
        <w:t xml:space="preserve">ах по адресу </w:t>
      </w:r>
      <w:r w:rsidR="00410D20" w:rsidRPr="007269E4">
        <w:rPr>
          <w:rFonts w:ascii="Times New Roman" w:eastAsiaTheme="majorEastAsia" w:hAnsi="Times New Roman" w:cs="Times New Roman"/>
          <w:sz w:val="22"/>
          <w:szCs w:val="22"/>
        </w:rPr>
        <w:t>электронной почт</w:t>
      </w:r>
      <w:r w:rsidR="00410D20">
        <w:rPr>
          <w:rFonts w:ascii="Times New Roman" w:eastAsiaTheme="majorEastAsia" w:hAnsi="Times New Roman" w:cs="Times New Roman"/>
          <w:sz w:val="22"/>
          <w:szCs w:val="22"/>
        </w:rPr>
        <w:t xml:space="preserve">е/в личном аккаунте Участника акции, созданном на сайте, мобильной версии сайта, в </w:t>
      </w:r>
      <w:r w:rsidR="00410D20" w:rsidRPr="004B6F80">
        <w:rPr>
          <w:rFonts w:ascii="Times New Roman" w:eastAsiaTheme="majorEastAsia" w:hAnsi="Times New Roman" w:cs="Times New Roman"/>
          <w:sz w:val="22"/>
          <w:szCs w:val="22"/>
          <w:highlight w:val="yellow"/>
        </w:rPr>
        <w:t>приложении доступных по адресу</w:t>
      </w:r>
      <w:r w:rsidR="00410D20" w:rsidRPr="004B6F80">
        <w:rPr>
          <w:rFonts w:ascii="Times New Roman" w:eastAsiaTheme="majorEastAsia" w:hAnsi="Times New Roman" w:cs="Times New Roman"/>
          <w:sz w:val="22"/>
          <w:szCs w:val="22"/>
        </w:rPr>
        <w:t xml:space="preserve"> /</w:t>
      </w:r>
      <w:proofErr w:type="spellStart"/>
      <w:r w:rsidR="00410D20" w:rsidRPr="004B6F80">
        <w:rPr>
          <w:rFonts w:ascii="Times New Roman" w:eastAsiaTheme="majorEastAsia" w:hAnsi="Times New Roman" w:cs="Times New Roman"/>
          <w:sz w:val="22"/>
          <w:szCs w:val="22"/>
        </w:rPr>
        <w:t>sms</w:t>
      </w:r>
      <w:proofErr w:type="spellEnd"/>
      <w:r w:rsidR="00410D20" w:rsidRPr="004B6F80">
        <w:rPr>
          <w:rFonts w:ascii="Times New Roman" w:eastAsiaTheme="majorEastAsia" w:hAnsi="Times New Roman" w:cs="Times New Roman"/>
          <w:sz w:val="22"/>
          <w:szCs w:val="22"/>
        </w:rPr>
        <w:t>-сообщениях.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— </w:t>
      </w:r>
      <w:r w:rsidR="00410D20">
        <w:rPr>
          <w:rFonts w:ascii="Times New Roman" w:eastAsiaTheme="majorEastAsia" w:hAnsi="Times New Roman" w:cs="Times New Roman"/>
          <w:sz w:val="22"/>
          <w:szCs w:val="22"/>
        </w:rPr>
        <w:t xml:space="preserve"> иметь в личном аккаунте Участника акции хотя бы один стикер</w:t>
      </w:r>
      <w:r w:rsidR="00BA3228">
        <w:rPr>
          <w:rFonts w:ascii="Times New Roman" w:eastAsiaTheme="majorEastAsia" w:hAnsi="Times New Roman" w:cs="Times New Roman"/>
          <w:sz w:val="22"/>
          <w:szCs w:val="22"/>
        </w:rPr>
        <w:t>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4.4. </w:t>
      </w:r>
      <w:r w:rsidR="00BA3228" w:rsidRPr="00BA3228">
        <w:rPr>
          <w:rFonts w:ascii="Times New Roman" w:eastAsiaTheme="majorEastAsia" w:hAnsi="Times New Roman" w:cs="Times New Roman"/>
          <w:sz w:val="22"/>
          <w:szCs w:val="22"/>
        </w:rPr>
        <w:t>В Акции участвует</w:t>
      </w:r>
      <w:r w:rsidR="00BA3228">
        <w:rPr>
          <w:rFonts w:ascii="Times New Roman" w:eastAsiaTheme="majorEastAsia" w:hAnsi="Times New Roman" w:cs="Times New Roman"/>
          <w:sz w:val="22"/>
          <w:szCs w:val="22"/>
        </w:rPr>
        <w:t xml:space="preserve"> любой оплаченный стикер</w:t>
      </w:r>
      <w:r w:rsidR="00BA3228" w:rsidRPr="00BA3228">
        <w:rPr>
          <w:rFonts w:ascii="Times New Roman" w:eastAsiaTheme="majorEastAsia" w:hAnsi="Times New Roman" w:cs="Times New Roman"/>
          <w:sz w:val="22"/>
          <w:szCs w:val="22"/>
        </w:rPr>
        <w:t xml:space="preserve">, 1 </w:t>
      </w:r>
      <w:r w:rsidR="00BA3228">
        <w:rPr>
          <w:rFonts w:ascii="Times New Roman" w:eastAsiaTheme="majorEastAsia" w:hAnsi="Times New Roman" w:cs="Times New Roman"/>
          <w:sz w:val="22"/>
          <w:szCs w:val="22"/>
        </w:rPr>
        <w:t xml:space="preserve">стикер </w:t>
      </w:r>
      <w:r w:rsidR="00BA3228" w:rsidRPr="00BA3228">
        <w:rPr>
          <w:rFonts w:ascii="Times New Roman" w:eastAsiaTheme="majorEastAsia" w:hAnsi="Times New Roman" w:cs="Times New Roman"/>
          <w:sz w:val="22"/>
          <w:szCs w:val="22"/>
        </w:rPr>
        <w:t>= 1</w:t>
      </w:r>
      <w:r w:rsidR="00BA3228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BA3228" w:rsidRPr="00BA3228">
        <w:rPr>
          <w:rFonts w:ascii="Times New Roman" w:eastAsiaTheme="majorEastAsia" w:hAnsi="Times New Roman" w:cs="Times New Roman"/>
          <w:sz w:val="22"/>
          <w:szCs w:val="22"/>
        </w:rPr>
        <w:t>приз</w:t>
      </w:r>
      <w:r w:rsidR="00BA3228">
        <w:rPr>
          <w:rFonts w:ascii="Times New Roman" w:eastAsiaTheme="majorEastAsia" w:hAnsi="Times New Roman" w:cs="Times New Roman"/>
          <w:sz w:val="22"/>
          <w:szCs w:val="22"/>
        </w:rPr>
        <w:t>.</w:t>
      </w:r>
    </w:p>
    <w:p w:rsidR="00BA3228" w:rsidRPr="00BA3228" w:rsidRDefault="000856EC" w:rsidP="00BA3228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4.5. </w:t>
      </w:r>
      <w:r w:rsidR="00054970" w:rsidRPr="000856EC">
        <w:rPr>
          <w:rFonts w:ascii="Times New Roman" w:eastAsiaTheme="majorEastAsia" w:hAnsi="Times New Roman" w:cs="Times New Roman"/>
          <w:sz w:val="22"/>
          <w:szCs w:val="22"/>
        </w:rPr>
        <w:t>Получатели Призов определяются в сроки, указанные в п. 3.</w:t>
      </w:r>
      <w:r w:rsidR="00054970">
        <w:rPr>
          <w:rFonts w:ascii="Times New Roman" w:eastAsiaTheme="majorEastAsia" w:hAnsi="Times New Roman" w:cs="Times New Roman"/>
          <w:sz w:val="22"/>
          <w:szCs w:val="22"/>
        </w:rPr>
        <w:t>2</w:t>
      </w:r>
      <w:r w:rsidR="00054970" w:rsidRPr="000856EC">
        <w:rPr>
          <w:rFonts w:ascii="Times New Roman" w:eastAsiaTheme="majorEastAsia" w:hAnsi="Times New Roman" w:cs="Times New Roman"/>
          <w:sz w:val="22"/>
          <w:szCs w:val="22"/>
        </w:rPr>
        <w:t xml:space="preserve">. Правил Акции случайным образом с помощью </w:t>
      </w:r>
      <w:proofErr w:type="spellStart"/>
      <w:r w:rsidR="00054970" w:rsidRPr="000856EC">
        <w:rPr>
          <w:rFonts w:ascii="Times New Roman" w:eastAsiaTheme="majorEastAsia" w:hAnsi="Times New Roman" w:cs="Times New Roman"/>
          <w:sz w:val="22"/>
          <w:szCs w:val="22"/>
        </w:rPr>
        <w:t>рандомайзера</w:t>
      </w:r>
      <w:proofErr w:type="spellEnd"/>
      <w:r w:rsidR="00054970" w:rsidRPr="000856EC">
        <w:rPr>
          <w:rFonts w:ascii="Times New Roman" w:eastAsiaTheme="majorEastAsia" w:hAnsi="Times New Roman" w:cs="Times New Roman"/>
          <w:sz w:val="22"/>
          <w:szCs w:val="22"/>
        </w:rPr>
        <w:t xml:space="preserve"> в Интерфейсе Акции. Для запуска </w:t>
      </w:r>
      <w:proofErr w:type="spellStart"/>
      <w:r w:rsidR="00054970" w:rsidRPr="000856EC">
        <w:rPr>
          <w:rFonts w:ascii="Times New Roman" w:eastAsiaTheme="majorEastAsia" w:hAnsi="Times New Roman" w:cs="Times New Roman"/>
          <w:sz w:val="22"/>
          <w:szCs w:val="22"/>
        </w:rPr>
        <w:t>рандомайзера</w:t>
      </w:r>
      <w:proofErr w:type="spellEnd"/>
      <w:r w:rsidR="00054970" w:rsidRPr="000856EC">
        <w:rPr>
          <w:rFonts w:ascii="Times New Roman" w:eastAsiaTheme="majorEastAsia" w:hAnsi="Times New Roman" w:cs="Times New Roman"/>
          <w:sz w:val="22"/>
          <w:szCs w:val="22"/>
        </w:rPr>
        <w:t xml:space="preserve"> необходимо нажать кнопку «Вращать»</w:t>
      </w:r>
      <w:r w:rsidR="00BA3228" w:rsidRPr="00BA3228">
        <w:rPr>
          <w:rFonts w:ascii="Times New Roman" w:eastAsiaTheme="majorEastAsia" w:hAnsi="Times New Roman" w:cs="Times New Roman"/>
          <w:sz w:val="22"/>
          <w:szCs w:val="22"/>
        </w:rPr>
        <w:t>.</w:t>
      </w:r>
      <w:r w:rsidR="00BA3228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BA3228" w:rsidRPr="00E3043E">
        <w:rPr>
          <w:rFonts w:ascii="Times New Roman" w:eastAsiaTheme="majorEastAsia" w:hAnsi="Times New Roman" w:cs="Times New Roman"/>
          <w:sz w:val="22"/>
          <w:szCs w:val="22"/>
        </w:rPr>
        <w:t>Корректный приз, который выиграл пользователь, отображается на сайте текстом</w:t>
      </w:r>
      <w:r w:rsidR="00E3043E" w:rsidRPr="00E3043E">
        <w:rPr>
          <w:rFonts w:ascii="Times New Roman" w:eastAsiaTheme="majorEastAsia" w:hAnsi="Times New Roman" w:cs="Times New Roman"/>
          <w:sz w:val="22"/>
          <w:szCs w:val="22"/>
        </w:rPr>
        <w:t xml:space="preserve"> и графическим изображением</w:t>
      </w:r>
      <w:r w:rsidR="00BA3228" w:rsidRPr="00E3043E">
        <w:rPr>
          <w:rFonts w:ascii="Times New Roman" w:eastAsiaTheme="majorEastAsia" w:hAnsi="Times New Roman" w:cs="Times New Roman"/>
          <w:sz w:val="22"/>
          <w:szCs w:val="22"/>
        </w:rPr>
        <w:t>, расположенным под изображением «Колеса фортуны».</w:t>
      </w:r>
      <w:r w:rsidR="00054970" w:rsidRPr="00054970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</w:p>
    <w:p w:rsidR="00054970" w:rsidRDefault="00054970" w:rsidP="00BA3228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 xml:space="preserve">4.5.1. 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Организатор Акции в сроки, указанные в п. 3.</w:t>
      </w:r>
      <w:r>
        <w:rPr>
          <w:rFonts w:ascii="Times New Roman" w:eastAsiaTheme="majorEastAsia" w:hAnsi="Times New Roman" w:cs="Times New Roman"/>
          <w:sz w:val="22"/>
          <w:szCs w:val="22"/>
        </w:rPr>
        <w:t>2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 Правил, информирует Участника Акции, что он имеет право на получение Приза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по адресу </w:t>
      </w:r>
      <w:r w:rsidRPr="007269E4">
        <w:rPr>
          <w:rFonts w:ascii="Times New Roman" w:eastAsiaTheme="majorEastAsia" w:hAnsi="Times New Roman" w:cs="Times New Roman"/>
          <w:sz w:val="22"/>
          <w:szCs w:val="22"/>
        </w:rPr>
        <w:t>электронной почт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е/в личном аккаунте Участника акции, созданном на сайте, мобильной версии сайта, в приложении доступных </w:t>
      </w:r>
      <w:r w:rsidRPr="00432BED">
        <w:rPr>
          <w:rFonts w:ascii="Times New Roman" w:eastAsiaTheme="majorEastAsia" w:hAnsi="Times New Roman" w:cs="Times New Roman"/>
          <w:sz w:val="22"/>
          <w:szCs w:val="22"/>
        </w:rPr>
        <w:t xml:space="preserve">по </w:t>
      </w:r>
      <w:r w:rsidRPr="00341838">
        <w:rPr>
          <w:rFonts w:ascii="Times New Roman" w:eastAsiaTheme="majorEastAsia" w:hAnsi="Times New Roman" w:cs="Times New Roman"/>
          <w:sz w:val="22"/>
          <w:szCs w:val="22"/>
          <w:highlight w:val="yellow"/>
        </w:rPr>
        <w:t>адресу ____________________</w:t>
      </w:r>
      <w:r w:rsidRPr="00341838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>
        <w:rPr>
          <w:rFonts w:ascii="Times New Roman" w:eastAsiaTheme="majorEastAsia" w:hAnsi="Times New Roman" w:cs="Times New Roman"/>
          <w:sz w:val="22"/>
          <w:szCs w:val="22"/>
        </w:rPr>
        <w:t>/</w:t>
      </w:r>
      <w:proofErr w:type="spellStart"/>
      <w:r w:rsidRPr="007269E4">
        <w:rPr>
          <w:rFonts w:ascii="Times New Roman" w:eastAsiaTheme="majorEastAsia" w:hAnsi="Times New Roman" w:cs="Times New Roman"/>
          <w:sz w:val="22"/>
          <w:szCs w:val="22"/>
        </w:rPr>
        <w:t>sms</w:t>
      </w:r>
      <w:proofErr w:type="spellEnd"/>
      <w:r w:rsidRPr="007269E4">
        <w:rPr>
          <w:rFonts w:ascii="Times New Roman" w:eastAsiaTheme="majorEastAsia" w:hAnsi="Times New Roman" w:cs="Times New Roman"/>
          <w:sz w:val="22"/>
          <w:szCs w:val="22"/>
        </w:rPr>
        <w:t>-сообщени</w:t>
      </w:r>
      <w:r>
        <w:rPr>
          <w:rFonts w:ascii="Times New Roman" w:eastAsiaTheme="majorEastAsia" w:hAnsi="Times New Roman" w:cs="Times New Roman"/>
          <w:sz w:val="22"/>
          <w:szCs w:val="22"/>
        </w:rPr>
        <w:t>ях.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 </w:t>
      </w:r>
    </w:p>
    <w:p w:rsidR="00BA3228" w:rsidRPr="00E3043E" w:rsidRDefault="00BA3228" w:rsidP="00BA3228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E3043E">
        <w:rPr>
          <w:rFonts w:ascii="Times New Roman" w:eastAsiaTheme="majorEastAsia" w:hAnsi="Times New Roman" w:cs="Times New Roman"/>
          <w:sz w:val="22"/>
          <w:szCs w:val="22"/>
        </w:rPr>
        <w:t>4.</w:t>
      </w:r>
      <w:r w:rsidR="00E3043E" w:rsidRPr="00E3043E">
        <w:rPr>
          <w:rFonts w:ascii="Times New Roman" w:eastAsiaTheme="majorEastAsia" w:hAnsi="Times New Roman" w:cs="Times New Roman"/>
          <w:sz w:val="22"/>
          <w:szCs w:val="22"/>
        </w:rPr>
        <w:t>6</w:t>
      </w:r>
      <w:r w:rsidRPr="00E3043E">
        <w:rPr>
          <w:rFonts w:ascii="Times New Roman" w:eastAsiaTheme="majorEastAsia" w:hAnsi="Times New Roman" w:cs="Times New Roman"/>
          <w:sz w:val="22"/>
          <w:szCs w:val="22"/>
        </w:rPr>
        <w:t xml:space="preserve">. В связи с возможной нестабильной работой устройства (слабая производительность, медленная скорость сети </w:t>
      </w:r>
      <w:r w:rsidR="00DB01D4" w:rsidRPr="00E3043E">
        <w:rPr>
          <w:rFonts w:ascii="Times New Roman" w:eastAsiaTheme="majorEastAsia" w:hAnsi="Times New Roman" w:cs="Times New Roman"/>
          <w:sz w:val="22"/>
          <w:szCs w:val="22"/>
        </w:rPr>
        <w:t>И</w:t>
      </w:r>
      <w:r w:rsidRPr="00E3043E">
        <w:rPr>
          <w:rFonts w:ascii="Times New Roman" w:eastAsiaTheme="majorEastAsia" w:hAnsi="Times New Roman" w:cs="Times New Roman"/>
          <w:sz w:val="22"/>
          <w:szCs w:val="22"/>
        </w:rPr>
        <w:t xml:space="preserve">нтернет, не отключенный </w:t>
      </w:r>
      <w:proofErr w:type="spellStart"/>
      <w:r w:rsidRPr="00E3043E">
        <w:rPr>
          <w:rFonts w:ascii="Times New Roman" w:eastAsiaTheme="majorEastAsia" w:hAnsi="Times New Roman" w:cs="Times New Roman"/>
          <w:sz w:val="22"/>
          <w:szCs w:val="22"/>
        </w:rPr>
        <w:t>vpn</w:t>
      </w:r>
      <w:proofErr w:type="spellEnd"/>
      <w:r w:rsidRPr="00E3043E">
        <w:rPr>
          <w:rFonts w:ascii="Times New Roman" w:eastAsiaTheme="majorEastAsia" w:hAnsi="Times New Roman" w:cs="Times New Roman"/>
          <w:sz w:val="22"/>
          <w:szCs w:val="22"/>
        </w:rPr>
        <w:t xml:space="preserve"> и т.д.) пользователя корректным Призом считается приз, который был сгенерирован на сервере Организатора и был указан в подписи под изображением «Колеса фортуны».</w:t>
      </w:r>
    </w:p>
    <w:p w:rsidR="00BA3228" w:rsidRDefault="00BA3228" w:rsidP="00BA3228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E3043E">
        <w:rPr>
          <w:rFonts w:ascii="Times New Roman" w:eastAsiaTheme="majorEastAsia" w:hAnsi="Times New Roman" w:cs="Times New Roman"/>
          <w:sz w:val="22"/>
          <w:szCs w:val="22"/>
        </w:rPr>
        <w:t>4.</w:t>
      </w:r>
      <w:r w:rsidR="00E3043E" w:rsidRPr="00E3043E">
        <w:rPr>
          <w:rFonts w:ascii="Times New Roman" w:eastAsiaTheme="majorEastAsia" w:hAnsi="Times New Roman" w:cs="Times New Roman"/>
          <w:sz w:val="22"/>
          <w:szCs w:val="22"/>
        </w:rPr>
        <w:t>7</w:t>
      </w:r>
      <w:r w:rsidRPr="00E3043E">
        <w:rPr>
          <w:rFonts w:ascii="Times New Roman" w:eastAsiaTheme="majorEastAsia" w:hAnsi="Times New Roman" w:cs="Times New Roman"/>
          <w:sz w:val="22"/>
          <w:szCs w:val="22"/>
        </w:rPr>
        <w:t xml:space="preserve">. При «Зависании» загрузки изображения в момент Акции корректным считается приз, который был сгенерирован на сервере Организатора, и который отображается текстом </w:t>
      </w:r>
      <w:r w:rsidR="00E3043E" w:rsidRPr="00E3043E">
        <w:rPr>
          <w:rFonts w:ascii="Times New Roman" w:eastAsiaTheme="majorEastAsia" w:hAnsi="Times New Roman" w:cs="Times New Roman"/>
          <w:sz w:val="22"/>
          <w:szCs w:val="22"/>
        </w:rPr>
        <w:t xml:space="preserve">и графическим изображением </w:t>
      </w:r>
      <w:r w:rsidRPr="00E3043E">
        <w:rPr>
          <w:rFonts w:ascii="Times New Roman" w:eastAsiaTheme="majorEastAsia" w:hAnsi="Times New Roman" w:cs="Times New Roman"/>
          <w:sz w:val="22"/>
          <w:szCs w:val="22"/>
        </w:rPr>
        <w:t>под изображением «Колеса фортуны».</w:t>
      </w:r>
    </w:p>
    <w:p w:rsidR="00BA3228" w:rsidRDefault="00BA3228" w:rsidP="00BA3228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 xml:space="preserve">4.9. </w:t>
      </w:r>
      <w:r w:rsidRPr="00BA3228">
        <w:rPr>
          <w:rFonts w:ascii="Times New Roman" w:eastAsiaTheme="majorEastAsia" w:hAnsi="Times New Roman" w:cs="Times New Roman"/>
          <w:sz w:val="22"/>
          <w:szCs w:val="22"/>
        </w:rPr>
        <w:t>Организатор оставляет за собой право отказать Победителю Акции в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Pr="00BA3228">
        <w:rPr>
          <w:rFonts w:ascii="Times New Roman" w:eastAsiaTheme="majorEastAsia" w:hAnsi="Times New Roman" w:cs="Times New Roman"/>
          <w:sz w:val="22"/>
          <w:szCs w:val="22"/>
        </w:rPr>
        <w:t>предоставлении Приза в следующих случаях:</w:t>
      </w:r>
    </w:p>
    <w:p w:rsidR="00BA3228" w:rsidRPr="00BA3228" w:rsidRDefault="00BA3228" w:rsidP="00BA3228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BA3228">
        <w:rPr>
          <w:rFonts w:ascii="Times New Roman" w:eastAsiaTheme="majorEastAsia" w:hAnsi="Times New Roman" w:cs="Times New Roman"/>
          <w:sz w:val="22"/>
          <w:szCs w:val="22"/>
        </w:rPr>
        <w:lastRenderedPageBreak/>
        <w:t>а) Если Организатор не может связаться с Победителем по любым,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Pr="00BA3228">
        <w:rPr>
          <w:rFonts w:ascii="Times New Roman" w:eastAsiaTheme="majorEastAsia" w:hAnsi="Times New Roman" w:cs="Times New Roman"/>
          <w:sz w:val="22"/>
          <w:szCs w:val="22"/>
        </w:rPr>
        <w:t>независящим от Организатора причинам.</w:t>
      </w:r>
    </w:p>
    <w:p w:rsidR="00BA3228" w:rsidRPr="00BA3228" w:rsidRDefault="00BA3228" w:rsidP="00BA3228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BA3228">
        <w:rPr>
          <w:rFonts w:ascii="Times New Roman" w:eastAsiaTheme="majorEastAsia" w:hAnsi="Times New Roman" w:cs="Times New Roman"/>
          <w:sz w:val="22"/>
          <w:szCs w:val="22"/>
        </w:rPr>
        <w:t>б) Если Победитель предоставил неточную, неполную и/или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Pr="00BA3228">
        <w:rPr>
          <w:rFonts w:ascii="Times New Roman" w:eastAsiaTheme="majorEastAsia" w:hAnsi="Times New Roman" w:cs="Times New Roman"/>
          <w:sz w:val="22"/>
          <w:szCs w:val="22"/>
        </w:rPr>
        <w:t>недостоверную информацию согласно Правилам, в связи с чем передача Приза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Pr="00BA3228">
        <w:rPr>
          <w:rFonts w:ascii="Times New Roman" w:eastAsiaTheme="majorEastAsia" w:hAnsi="Times New Roman" w:cs="Times New Roman"/>
          <w:sz w:val="22"/>
          <w:szCs w:val="22"/>
        </w:rPr>
        <w:t>становится невозможной по причинам, не зависящим от Организатора.</w:t>
      </w:r>
    </w:p>
    <w:p w:rsidR="00BA3228" w:rsidRPr="00BA3228" w:rsidRDefault="00BA3228" w:rsidP="00BA3228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BA3228">
        <w:rPr>
          <w:rFonts w:ascii="Times New Roman" w:eastAsiaTheme="majorEastAsia" w:hAnsi="Times New Roman" w:cs="Times New Roman"/>
          <w:sz w:val="22"/>
          <w:szCs w:val="22"/>
        </w:rPr>
        <w:t>в) Если Победитель не совершил необходимые действия, связанные с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Pr="00BA3228">
        <w:rPr>
          <w:rFonts w:ascii="Times New Roman" w:eastAsiaTheme="majorEastAsia" w:hAnsi="Times New Roman" w:cs="Times New Roman"/>
          <w:sz w:val="22"/>
          <w:szCs w:val="22"/>
        </w:rPr>
        <w:t>участием в Акции и/или получением Приза, согласно Правилам или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Pr="00BA3228">
        <w:rPr>
          <w:rFonts w:ascii="Times New Roman" w:eastAsiaTheme="majorEastAsia" w:hAnsi="Times New Roman" w:cs="Times New Roman"/>
          <w:sz w:val="22"/>
          <w:szCs w:val="22"/>
        </w:rPr>
        <w:t>совершил их с нарушением установленных сроков.</w:t>
      </w:r>
    </w:p>
    <w:p w:rsidR="00BA3228" w:rsidRPr="00BA3228" w:rsidRDefault="00BA3228" w:rsidP="00BA3228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BA3228">
        <w:rPr>
          <w:rFonts w:ascii="Times New Roman" w:eastAsiaTheme="majorEastAsia" w:hAnsi="Times New Roman" w:cs="Times New Roman"/>
          <w:sz w:val="22"/>
          <w:szCs w:val="22"/>
        </w:rPr>
        <w:t>г) Если Победитель отказался от получения Приза.</w:t>
      </w:r>
    </w:p>
    <w:p w:rsidR="00BA3228" w:rsidRPr="00BA3228" w:rsidRDefault="00BA3228" w:rsidP="00BA3228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BA3228">
        <w:rPr>
          <w:rFonts w:ascii="Times New Roman" w:eastAsiaTheme="majorEastAsia" w:hAnsi="Times New Roman" w:cs="Times New Roman"/>
          <w:sz w:val="22"/>
          <w:szCs w:val="22"/>
        </w:rPr>
        <w:t>д) Если Победитель отказался</w:t>
      </w:r>
      <w:r w:rsidR="00FA574C">
        <w:rPr>
          <w:rFonts w:ascii="Times New Roman" w:eastAsiaTheme="majorEastAsia" w:hAnsi="Times New Roman" w:cs="Times New Roman"/>
          <w:sz w:val="22"/>
          <w:szCs w:val="22"/>
        </w:rPr>
        <w:t xml:space="preserve"> заполнять анкету/предоставлять данные об адресе доставки приза;</w:t>
      </w:r>
    </w:p>
    <w:p w:rsidR="00BA3228" w:rsidRDefault="00BA3228" w:rsidP="00BA3228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BA3228">
        <w:rPr>
          <w:rFonts w:ascii="Times New Roman" w:eastAsiaTheme="majorEastAsia" w:hAnsi="Times New Roman" w:cs="Times New Roman"/>
          <w:sz w:val="22"/>
          <w:szCs w:val="22"/>
        </w:rPr>
        <w:t>е) Если Победитель нарушил иные положения Правил.</w:t>
      </w:r>
    </w:p>
    <w:p w:rsidR="00FA574C" w:rsidRDefault="00FA574C" w:rsidP="00FA574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>ж)</w:t>
      </w:r>
      <w:r w:rsidRPr="00FA574C">
        <w:rPr>
          <w:rFonts w:ascii="Helvetica" w:hAnsi="Helvetica" w:cs="Times New Roman"/>
          <w:sz w:val="20"/>
          <w:szCs w:val="20"/>
        </w:rPr>
        <w:t xml:space="preserve"> </w:t>
      </w:r>
      <w:r w:rsidRPr="006C62F6">
        <w:rPr>
          <w:rFonts w:ascii="Times New Roman" w:eastAsiaTheme="majorEastAsia" w:hAnsi="Times New Roman" w:cs="Times New Roman"/>
          <w:sz w:val="22"/>
          <w:szCs w:val="22"/>
        </w:rPr>
        <w:t>Если Победитель отказался подписывать Соглашение о получении приза</w:t>
      </w:r>
      <w:r w:rsidR="006C62F6" w:rsidRPr="006C62F6">
        <w:rPr>
          <w:rFonts w:ascii="Times New Roman" w:eastAsiaTheme="majorEastAsia" w:hAnsi="Times New Roman" w:cs="Times New Roman"/>
          <w:sz w:val="22"/>
          <w:szCs w:val="22"/>
        </w:rPr>
        <w:t>, при стоимости приза свыше 4000 рублей</w:t>
      </w:r>
      <w:r w:rsidRPr="006C62F6">
        <w:rPr>
          <w:rFonts w:ascii="Times New Roman" w:eastAsiaTheme="majorEastAsia" w:hAnsi="Times New Roman" w:cs="Times New Roman"/>
          <w:sz w:val="22"/>
          <w:szCs w:val="22"/>
        </w:rPr>
        <w:t>.</w:t>
      </w:r>
    </w:p>
    <w:p w:rsidR="00FA574C" w:rsidRDefault="00FA574C" w:rsidP="00FA574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>з) Если Победитель не соответствует требованиям, указанным в п.4.1 настоящих Правил и/или не совершил действия, указанные в п.4.3. настоящих Правил.</w:t>
      </w:r>
    </w:p>
    <w:p w:rsidR="00FA574C" w:rsidRDefault="00FA574C" w:rsidP="00FA574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 xml:space="preserve">4.10. Доставка Приз(а) </w:t>
      </w:r>
      <w:proofErr w:type="spellStart"/>
      <w:r>
        <w:rPr>
          <w:rFonts w:ascii="Times New Roman" w:eastAsiaTheme="majorEastAsia" w:hAnsi="Times New Roman" w:cs="Times New Roman"/>
          <w:sz w:val="22"/>
          <w:szCs w:val="22"/>
        </w:rPr>
        <w:t>ов</w:t>
      </w:r>
      <w:proofErr w:type="spellEnd"/>
      <w:r>
        <w:rPr>
          <w:rFonts w:ascii="Times New Roman" w:eastAsiaTheme="majorEastAsia" w:hAnsi="Times New Roman" w:cs="Times New Roman"/>
          <w:sz w:val="22"/>
          <w:szCs w:val="22"/>
        </w:rPr>
        <w:t xml:space="preserve"> осуществляется за счет По</w:t>
      </w:r>
      <w:r w:rsidR="00E3043E">
        <w:rPr>
          <w:rFonts w:ascii="Times New Roman" w:eastAsiaTheme="majorEastAsia" w:hAnsi="Times New Roman" w:cs="Times New Roman"/>
          <w:sz w:val="22"/>
          <w:szCs w:val="22"/>
        </w:rPr>
        <w:t>льзователя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. Организатор не несет ответственность за доставку и выполняет только функции отправителя.  </w:t>
      </w:r>
    </w:p>
    <w:p w:rsidR="00F27A3D" w:rsidRDefault="00F27A3D" w:rsidP="00FA574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>4.11. Порядок и способ доставки определяется По</w:t>
      </w:r>
      <w:r w:rsidR="00E3043E">
        <w:rPr>
          <w:rFonts w:ascii="Times New Roman" w:eastAsiaTheme="majorEastAsia" w:hAnsi="Times New Roman" w:cs="Times New Roman"/>
          <w:sz w:val="22"/>
          <w:szCs w:val="22"/>
        </w:rPr>
        <w:t>льзователем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по своему усмотрению из предложенных Организатором на интерфейсе Акции вариантов. </w:t>
      </w:r>
    </w:p>
    <w:p w:rsidR="00F27A3D" w:rsidRPr="00FA574C" w:rsidRDefault="00F27A3D" w:rsidP="00FA574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 xml:space="preserve">4.12. </w:t>
      </w:r>
      <w:r w:rsidR="00054970" w:rsidRPr="000856EC">
        <w:rPr>
          <w:rFonts w:ascii="Times New Roman" w:eastAsiaTheme="majorEastAsia" w:hAnsi="Times New Roman" w:cs="Times New Roman"/>
          <w:sz w:val="22"/>
          <w:szCs w:val="22"/>
        </w:rPr>
        <w:t>Организатор Акции направляет Победителю Акции Приз</w:t>
      </w:r>
      <w:r w:rsidR="00DB01D4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054970">
        <w:rPr>
          <w:rFonts w:ascii="Times New Roman" w:eastAsiaTheme="majorEastAsia" w:hAnsi="Times New Roman" w:cs="Times New Roman"/>
          <w:sz w:val="22"/>
          <w:szCs w:val="22"/>
        </w:rPr>
        <w:t>любым способом, выбранным Победителем</w:t>
      </w:r>
      <w:r w:rsidR="00054970" w:rsidRPr="000856EC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054970">
        <w:rPr>
          <w:rFonts w:ascii="Times New Roman" w:eastAsiaTheme="majorEastAsia" w:hAnsi="Times New Roman" w:cs="Times New Roman"/>
          <w:sz w:val="22"/>
          <w:szCs w:val="22"/>
        </w:rPr>
        <w:t xml:space="preserve">из предложенных Организатором на интерфейсе Акции вариантов. 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Обязанность Организатора по вручению Призов считается исполненной с даты направления Приза Участнику Акции. 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4.1</w:t>
      </w:r>
      <w:r w:rsidR="00054970">
        <w:rPr>
          <w:rFonts w:ascii="Times New Roman" w:eastAsiaTheme="majorEastAsia" w:hAnsi="Times New Roman" w:cs="Times New Roman"/>
          <w:sz w:val="22"/>
          <w:szCs w:val="22"/>
        </w:rPr>
        <w:t>3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. Приз, стоимость которого превышает 4000 рублей, считаются невостребованными в случае: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— если Участник Акции не воспользовался Призом в срок, указанный в п. 3.</w:t>
      </w:r>
      <w:r w:rsidR="00054970">
        <w:rPr>
          <w:rFonts w:ascii="Times New Roman" w:eastAsiaTheme="majorEastAsia" w:hAnsi="Times New Roman" w:cs="Times New Roman"/>
          <w:sz w:val="22"/>
          <w:szCs w:val="22"/>
        </w:rPr>
        <w:t>3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 для Призов;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— невозможности вручить Приз по причинам, которые не зависят от Организатора/Соорганизатора Акции, в сроки указанные в п. 3.</w:t>
      </w:r>
      <w:r w:rsidR="00054970">
        <w:rPr>
          <w:rFonts w:ascii="Times New Roman" w:eastAsiaTheme="majorEastAsia" w:hAnsi="Times New Roman" w:cs="Times New Roman"/>
          <w:sz w:val="22"/>
          <w:szCs w:val="22"/>
        </w:rPr>
        <w:t>3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. для Призов.;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— отказ Участника Акции от передачи Организатору запрошенных им сведений, указанных </w:t>
      </w:r>
      <w:r w:rsidRPr="001A6F39">
        <w:rPr>
          <w:rFonts w:ascii="Times New Roman" w:eastAsiaTheme="majorEastAsia" w:hAnsi="Times New Roman" w:cs="Times New Roman"/>
          <w:sz w:val="22"/>
          <w:szCs w:val="22"/>
        </w:rPr>
        <w:t>в пп.6.3. и 6.4.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 настоящих Правил или непредоставление в течение 1 (одних) суток указанных сведений.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Организатор Акции распоряжается всеми невостребованными Призами по своему усмотрению.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4.1</w:t>
      </w:r>
      <w:r w:rsidR="00054970">
        <w:rPr>
          <w:rFonts w:ascii="Times New Roman" w:eastAsiaTheme="majorEastAsia" w:hAnsi="Times New Roman" w:cs="Times New Roman"/>
          <w:sz w:val="22"/>
          <w:szCs w:val="22"/>
        </w:rPr>
        <w:t>4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. Приз</w:t>
      </w:r>
      <w:r w:rsidR="006C62F6">
        <w:rPr>
          <w:rFonts w:ascii="Times New Roman" w:eastAsiaTheme="majorEastAsia" w:hAnsi="Times New Roman" w:cs="Times New Roman"/>
          <w:sz w:val="22"/>
          <w:szCs w:val="22"/>
        </w:rPr>
        <w:t>/ы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 не могут быть заменены на другой приз</w:t>
      </w:r>
      <w:r w:rsidR="006C62F6">
        <w:rPr>
          <w:rFonts w:ascii="Times New Roman" w:eastAsiaTheme="majorEastAsia" w:hAnsi="Times New Roman" w:cs="Times New Roman"/>
          <w:sz w:val="22"/>
          <w:szCs w:val="22"/>
        </w:rPr>
        <w:t xml:space="preserve"> по просьбе Получателя приза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 и не предоставляются деньгами.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4.1</w:t>
      </w:r>
      <w:r w:rsidR="00054970">
        <w:rPr>
          <w:rFonts w:ascii="Times New Roman" w:eastAsiaTheme="majorEastAsia" w:hAnsi="Times New Roman" w:cs="Times New Roman"/>
          <w:sz w:val="22"/>
          <w:szCs w:val="22"/>
        </w:rPr>
        <w:t>5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. Возврату, обмену Приз не подлежат.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4.1</w:t>
      </w:r>
      <w:r w:rsidR="00054970">
        <w:rPr>
          <w:rFonts w:ascii="Times New Roman" w:eastAsiaTheme="majorEastAsia" w:hAnsi="Times New Roman" w:cs="Times New Roman"/>
          <w:sz w:val="22"/>
          <w:szCs w:val="22"/>
        </w:rPr>
        <w:t>6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. Призы могут не совпадать с ожиданиями Участников Акции. </w:t>
      </w:r>
    </w:p>
    <w:p w:rsid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4.1</w:t>
      </w:r>
      <w:r w:rsidR="00054970">
        <w:rPr>
          <w:rFonts w:ascii="Times New Roman" w:eastAsiaTheme="majorEastAsia" w:hAnsi="Times New Roman" w:cs="Times New Roman"/>
          <w:sz w:val="22"/>
          <w:szCs w:val="22"/>
        </w:rPr>
        <w:t>7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. Участник Акции может получить </w:t>
      </w:r>
      <w:r w:rsidR="00283D5B">
        <w:rPr>
          <w:rFonts w:ascii="Times New Roman" w:eastAsiaTheme="majorEastAsia" w:hAnsi="Times New Roman" w:cs="Times New Roman"/>
          <w:sz w:val="22"/>
          <w:szCs w:val="22"/>
        </w:rPr>
        <w:t xml:space="preserve">неограниченное количество 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Приз</w:t>
      </w:r>
      <w:r w:rsidR="00283D5B">
        <w:rPr>
          <w:rFonts w:ascii="Times New Roman" w:eastAsiaTheme="majorEastAsia" w:hAnsi="Times New Roman" w:cs="Times New Roman"/>
          <w:sz w:val="22"/>
          <w:szCs w:val="22"/>
        </w:rPr>
        <w:t>ов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. </w:t>
      </w:r>
    </w:p>
    <w:p w:rsidR="006C62F6" w:rsidRDefault="006C62F6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>4.18. Организатор может по своему усмотрению, в случае отсутствии приза в призовом фонде либо заменить на аналогичный приз, либо увеличить сроки получения приза, об указанных обстоятельствах Организатор информирует получателя приза по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адрес</w:t>
      </w:r>
      <w:r>
        <w:rPr>
          <w:rFonts w:ascii="Times New Roman" w:eastAsiaTheme="majorEastAsia" w:hAnsi="Times New Roman" w:cs="Times New Roman"/>
          <w:sz w:val="22"/>
          <w:szCs w:val="22"/>
        </w:rPr>
        <w:t>у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Pr="007269E4">
        <w:rPr>
          <w:rFonts w:ascii="Times New Roman" w:eastAsiaTheme="majorEastAsia" w:hAnsi="Times New Roman" w:cs="Times New Roman"/>
          <w:sz w:val="22"/>
          <w:szCs w:val="22"/>
        </w:rPr>
        <w:t>электронной почт</w:t>
      </w:r>
      <w:r>
        <w:rPr>
          <w:rFonts w:ascii="Times New Roman" w:eastAsiaTheme="majorEastAsia" w:hAnsi="Times New Roman" w:cs="Times New Roman"/>
          <w:sz w:val="22"/>
          <w:szCs w:val="22"/>
        </w:rPr>
        <w:t>е/в личный аккаунт</w:t>
      </w:r>
      <w:r>
        <w:rPr>
          <w:rFonts w:ascii="Times New Roman" w:eastAsiaTheme="majorEastAsia" w:hAnsi="Times New Roman" w:cs="Times New Roman"/>
          <w:sz w:val="22"/>
          <w:szCs w:val="22"/>
        </w:rPr>
        <w:t>е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Участника акции, созданном на сайте, мобильной версии сайта, в приложении доступных </w:t>
      </w:r>
      <w:r w:rsidRPr="00432BED">
        <w:rPr>
          <w:rFonts w:ascii="Times New Roman" w:eastAsiaTheme="majorEastAsia" w:hAnsi="Times New Roman" w:cs="Times New Roman"/>
          <w:sz w:val="22"/>
          <w:szCs w:val="22"/>
        </w:rPr>
        <w:t xml:space="preserve">по </w:t>
      </w:r>
      <w:r w:rsidRPr="00341838">
        <w:rPr>
          <w:rFonts w:ascii="Times New Roman" w:eastAsiaTheme="majorEastAsia" w:hAnsi="Times New Roman" w:cs="Times New Roman"/>
          <w:sz w:val="22"/>
          <w:szCs w:val="22"/>
          <w:highlight w:val="yellow"/>
        </w:rPr>
        <w:t>адресу ____________________</w:t>
      </w:r>
      <w:r w:rsidRPr="00341838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>
        <w:rPr>
          <w:rFonts w:ascii="Times New Roman" w:eastAsiaTheme="majorEastAsia" w:hAnsi="Times New Roman" w:cs="Times New Roman"/>
          <w:sz w:val="22"/>
          <w:szCs w:val="22"/>
        </w:rPr>
        <w:t>/</w:t>
      </w:r>
      <w:proofErr w:type="spellStart"/>
      <w:r w:rsidRPr="007269E4">
        <w:rPr>
          <w:rFonts w:ascii="Times New Roman" w:eastAsiaTheme="majorEastAsia" w:hAnsi="Times New Roman" w:cs="Times New Roman"/>
          <w:sz w:val="22"/>
          <w:szCs w:val="22"/>
        </w:rPr>
        <w:t>sms</w:t>
      </w:r>
      <w:proofErr w:type="spellEnd"/>
      <w:r w:rsidRPr="007269E4">
        <w:rPr>
          <w:rFonts w:ascii="Times New Roman" w:eastAsiaTheme="majorEastAsia" w:hAnsi="Times New Roman" w:cs="Times New Roman"/>
          <w:sz w:val="22"/>
          <w:szCs w:val="22"/>
        </w:rPr>
        <w:t>-сообщени</w:t>
      </w:r>
      <w:r>
        <w:rPr>
          <w:rFonts w:ascii="Times New Roman" w:eastAsiaTheme="majorEastAsia" w:hAnsi="Times New Roman" w:cs="Times New Roman"/>
          <w:sz w:val="22"/>
          <w:szCs w:val="22"/>
        </w:rPr>
        <w:t>ях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.</w:t>
      </w:r>
    </w:p>
    <w:p w:rsidR="006C62F6" w:rsidRPr="000856EC" w:rsidRDefault="006C62F6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>4.19. Участник Акции вправе сформировать ячейки призового фонда самостоятельно, путем размещения</w:t>
      </w:r>
      <w:r w:rsidR="0078322E">
        <w:rPr>
          <w:rFonts w:ascii="Times New Roman" w:eastAsiaTheme="majorEastAsia" w:hAnsi="Times New Roman" w:cs="Times New Roman"/>
          <w:sz w:val="22"/>
          <w:szCs w:val="22"/>
        </w:rPr>
        <w:t xml:space="preserve"> товаров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, предложенных Организатором </w:t>
      </w:r>
      <w:r w:rsidR="0078322E">
        <w:rPr>
          <w:rFonts w:ascii="Times New Roman" w:eastAsiaTheme="majorEastAsia" w:hAnsi="Times New Roman" w:cs="Times New Roman"/>
          <w:sz w:val="22"/>
          <w:szCs w:val="22"/>
        </w:rPr>
        <w:t xml:space="preserve">из 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списка призов в ячейках </w:t>
      </w:r>
      <w:proofErr w:type="spellStart"/>
      <w:r w:rsidR="0078322E">
        <w:rPr>
          <w:rFonts w:ascii="Times New Roman" w:eastAsiaTheme="majorEastAsia" w:hAnsi="Times New Roman" w:cs="Times New Roman"/>
          <w:sz w:val="22"/>
          <w:szCs w:val="22"/>
        </w:rPr>
        <w:t>рандомайзера</w:t>
      </w:r>
      <w:proofErr w:type="spellEnd"/>
      <w:r w:rsidR="0078322E">
        <w:rPr>
          <w:rFonts w:ascii="Times New Roman" w:eastAsiaTheme="majorEastAsia" w:hAnsi="Times New Roman" w:cs="Times New Roman"/>
          <w:sz w:val="22"/>
          <w:szCs w:val="22"/>
        </w:rPr>
        <w:t>, условия такого размещения указаны в интерфейсе Акции.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b/>
          <w:bCs/>
          <w:sz w:val="22"/>
          <w:szCs w:val="22"/>
        </w:rPr>
        <w:t>5. Права и обязанности Организатора Акции. 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5.1</w:t>
      </w:r>
      <w:r w:rsidRPr="00E3043E">
        <w:rPr>
          <w:rFonts w:ascii="Times New Roman" w:eastAsiaTheme="majorEastAsia" w:hAnsi="Times New Roman" w:cs="Times New Roman"/>
          <w:sz w:val="22"/>
          <w:szCs w:val="22"/>
        </w:rPr>
        <w:t>. Организатор вправе досрочно прекратить проведение Акции после ее начала и/или изменить Правила проведения Акции при условии уведомления Участников Акции о таком прекращении, разместив соответствующую информацию по ссы</w:t>
      </w:r>
      <w:r w:rsidR="00054970" w:rsidRPr="00E3043E">
        <w:rPr>
          <w:rFonts w:ascii="Times New Roman" w:eastAsiaTheme="majorEastAsia" w:hAnsi="Times New Roman" w:cs="Times New Roman"/>
          <w:sz w:val="22"/>
          <w:szCs w:val="22"/>
        </w:rPr>
        <w:t>лке_</w:t>
      </w:r>
      <w:r w:rsidR="00E3043E" w:rsidRPr="00E3043E">
        <w:rPr>
          <w:rFonts w:ascii="Times New Roman" w:eastAsiaTheme="majorEastAsia" w:hAnsi="Times New Roman" w:cs="Times New Roman"/>
          <w:color w:val="0B4CB4"/>
          <w:sz w:val="22"/>
          <w:szCs w:val="22"/>
        </w:rPr>
        <w:t xml:space="preserve"> </w:t>
      </w:r>
      <w:hyperlink r:id="rId7" w:history="1">
        <w:r w:rsidR="00E3043E" w:rsidRPr="00E3043E">
          <w:rPr>
            <w:rStyle w:val="ac"/>
            <w:rFonts w:ascii="Times New Roman" w:eastAsiaTheme="majorEastAsia" w:hAnsi="Times New Roman" w:cs="Times New Roman"/>
            <w:sz w:val="22"/>
            <w:szCs w:val="22"/>
          </w:rPr>
          <w:t>https://stickerwheel.ru</w:t>
        </w:r>
      </w:hyperlink>
      <w:r w:rsidR="00E3043E" w:rsidRPr="00E3043E">
        <w:rPr>
          <w:rFonts w:ascii="Times New Roman" w:eastAsiaTheme="majorEastAsia" w:hAnsi="Times New Roman" w:cs="Times New Roman"/>
          <w:color w:val="0B4CB4"/>
          <w:sz w:val="22"/>
          <w:szCs w:val="22"/>
        </w:rPr>
        <w:t xml:space="preserve"> </w:t>
      </w:r>
      <w:r w:rsidR="00054970" w:rsidRPr="00E3043E">
        <w:rPr>
          <w:rFonts w:ascii="Times New Roman" w:eastAsiaTheme="majorEastAsia" w:hAnsi="Times New Roman" w:cs="Times New Roman"/>
          <w:sz w:val="22"/>
          <w:szCs w:val="22"/>
        </w:rPr>
        <w:t>.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 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5.2. В случае возникновения каких-либо обстоятельств, препятствующих проведению Акции: неполадки в сети Интернет, заражение вирусами, несанкционированным вмешательством иных лиц в работу</w:t>
      </w:r>
      <w:r w:rsidR="00054970">
        <w:rPr>
          <w:rFonts w:ascii="Times New Roman" w:eastAsiaTheme="majorEastAsia" w:hAnsi="Times New Roman" w:cs="Times New Roman"/>
          <w:sz w:val="22"/>
          <w:szCs w:val="22"/>
        </w:rPr>
        <w:t xml:space="preserve"> приложения/сайта/мобильной версии сайта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, результатом которых стала невозможность дальнейшего проведения Акции, Организатор вправе временно приостановить или совсем прекратить проведение Акции</w:t>
      </w:r>
      <w:r w:rsidRPr="00E3043E">
        <w:rPr>
          <w:rFonts w:ascii="Times New Roman" w:eastAsiaTheme="majorEastAsia" w:hAnsi="Times New Roman" w:cs="Times New Roman"/>
          <w:sz w:val="22"/>
          <w:szCs w:val="22"/>
        </w:rPr>
        <w:t>, разместив соответствующее уведомление на </w:t>
      </w:r>
      <w:hyperlink r:id="rId8" w:history="1">
        <w:r w:rsidR="00E3043E" w:rsidRPr="00E3043E">
          <w:rPr>
            <w:rStyle w:val="ac"/>
            <w:rFonts w:ascii="Times New Roman" w:eastAsiaTheme="majorEastAsia" w:hAnsi="Times New Roman" w:cs="Times New Roman"/>
            <w:sz w:val="22"/>
            <w:szCs w:val="22"/>
          </w:rPr>
          <w:t>https://stickerwheel.ru</w:t>
        </w:r>
      </w:hyperlink>
      <w:r w:rsidR="00E3043E" w:rsidRPr="00E3043E">
        <w:rPr>
          <w:rFonts w:ascii="Times New Roman" w:eastAsiaTheme="majorEastAsia" w:hAnsi="Times New Roman" w:cs="Times New Roman"/>
          <w:color w:val="0B4CB4"/>
          <w:sz w:val="22"/>
          <w:szCs w:val="22"/>
        </w:rPr>
        <w:t xml:space="preserve"> </w:t>
      </w:r>
      <w:r w:rsidRPr="00E3043E">
        <w:rPr>
          <w:rFonts w:ascii="Times New Roman" w:eastAsiaTheme="majorEastAsia" w:hAnsi="Times New Roman" w:cs="Times New Roman"/>
          <w:sz w:val="22"/>
          <w:szCs w:val="22"/>
        </w:rPr>
        <w:t>.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 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5.3. Организатор Акции обязуется провести Акцию в порядке, определенном настоящими Правилами и законодательством РФ.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5.4. Организатор Акции оставляет за собой право не вступать в письменные переговоры либо иные контакты с Участниками Акции, кроме случаев, предусмотренных настоящими Правилами, действующим законодательством Российской Федерации и при возникновении спорных ситуаций.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lastRenderedPageBreak/>
        <w:t>5.5. Организатор не несет ответственности за: </w:t>
      </w:r>
    </w:p>
    <w:p w:rsidR="000856EC" w:rsidRPr="000856EC" w:rsidRDefault="001A6F39" w:rsidP="0078322E">
      <w:pPr>
        <w:pStyle w:val="p1"/>
        <w:numPr>
          <w:ilvl w:val="0"/>
          <w:numId w:val="2"/>
        </w:numPr>
        <w:jc w:val="both"/>
        <w:rPr>
          <w:rFonts w:ascii="Times New Roman" w:eastAsiaTheme="majorEastAsia" w:hAnsi="Times New Roman" w:cs="Times New Roman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>т</w:t>
      </w:r>
      <w:r w:rsidR="000856EC" w:rsidRPr="000856EC">
        <w:rPr>
          <w:rFonts w:ascii="Times New Roman" w:eastAsiaTheme="majorEastAsia" w:hAnsi="Times New Roman" w:cs="Times New Roman"/>
          <w:sz w:val="22"/>
          <w:szCs w:val="22"/>
        </w:rPr>
        <w:t>ехнические сбои, связанные с авторизацией Участников, в том числе за правильность, точность и достоверность контактной и иной информации, указанной Участником; </w:t>
      </w:r>
    </w:p>
    <w:p w:rsidR="000856EC" w:rsidRPr="000856EC" w:rsidRDefault="001A6F39" w:rsidP="0078322E">
      <w:pPr>
        <w:pStyle w:val="p1"/>
        <w:numPr>
          <w:ilvl w:val="0"/>
          <w:numId w:val="2"/>
        </w:numPr>
        <w:jc w:val="both"/>
        <w:rPr>
          <w:rFonts w:ascii="Times New Roman" w:eastAsiaTheme="majorEastAsia" w:hAnsi="Times New Roman" w:cs="Times New Roman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>н</w:t>
      </w:r>
      <w:r w:rsidR="000856EC" w:rsidRPr="000856EC">
        <w:rPr>
          <w:rFonts w:ascii="Times New Roman" w:eastAsiaTheme="majorEastAsia" w:hAnsi="Times New Roman" w:cs="Times New Roman"/>
          <w:sz w:val="22"/>
          <w:szCs w:val="22"/>
        </w:rPr>
        <w:t>евозможность связаться с Участником по причинам, не зависящим от Организатора</w:t>
      </w:r>
      <w:r w:rsidR="0078322E">
        <w:rPr>
          <w:rFonts w:ascii="Times New Roman" w:eastAsiaTheme="majorEastAsia" w:hAnsi="Times New Roman" w:cs="Times New Roman"/>
          <w:sz w:val="22"/>
          <w:szCs w:val="22"/>
        </w:rPr>
        <w:t>;</w:t>
      </w:r>
    </w:p>
    <w:p w:rsidR="000856EC" w:rsidRPr="000856EC" w:rsidRDefault="001A6F39" w:rsidP="0078322E">
      <w:pPr>
        <w:pStyle w:val="p1"/>
        <w:numPr>
          <w:ilvl w:val="0"/>
          <w:numId w:val="2"/>
        </w:numPr>
        <w:jc w:val="both"/>
        <w:rPr>
          <w:rFonts w:ascii="Times New Roman" w:eastAsiaTheme="majorEastAsia" w:hAnsi="Times New Roman" w:cs="Times New Roman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>к</w:t>
      </w:r>
      <w:r w:rsidR="000856EC" w:rsidRPr="000856EC">
        <w:rPr>
          <w:rFonts w:ascii="Times New Roman" w:eastAsiaTheme="majorEastAsia" w:hAnsi="Times New Roman" w:cs="Times New Roman"/>
          <w:sz w:val="22"/>
          <w:szCs w:val="22"/>
        </w:rPr>
        <w:t>акие-либо последствия ошибок Участника в процессе участия в Акции. 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5.</w:t>
      </w:r>
      <w:r w:rsidR="00962E92">
        <w:rPr>
          <w:rFonts w:ascii="Times New Roman" w:eastAsiaTheme="majorEastAsia" w:hAnsi="Times New Roman" w:cs="Times New Roman"/>
          <w:sz w:val="22"/>
          <w:szCs w:val="22"/>
        </w:rPr>
        <w:t>6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. Организатор Акции не несет ответственности за ущерб, который может быть нанесен Участнику Акции в связи с участием в Акции, за ущерб, нанесенный Участнику Акции или его имуществу по вине третьих лиц, за нарушения Участником Акции законов Российской Федерации и за возникшие при этом последствия, за любой вред, причиненный Участником Акции третьим лицам в связи с участием в Акции.</w:t>
      </w:r>
    </w:p>
    <w:p w:rsid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5.</w:t>
      </w:r>
      <w:r w:rsidR="00962E92">
        <w:rPr>
          <w:rFonts w:ascii="Times New Roman" w:eastAsiaTheme="majorEastAsia" w:hAnsi="Times New Roman" w:cs="Times New Roman"/>
          <w:sz w:val="22"/>
          <w:szCs w:val="22"/>
        </w:rPr>
        <w:t>7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. Организатор не компенсирует дополнительные затраты на получение и использование Приза, которые может понести Участник Акции.</w:t>
      </w:r>
    </w:p>
    <w:p w:rsidR="009F0FBF" w:rsidRPr="000856EC" w:rsidRDefault="009F0FBF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 xml:space="preserve">5.8. 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Расходы, связанные с участием в Акции (включая расходы, связанные с получением Призов) Участники Акции несут самостоятельно. 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 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b/>
          <w:bCs/>
          <w:sz w:val="22"/>
          <w:szCs w:val="22"/>
        </w:rPr>
        <w:t>6. Персональные данные.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6.1. В рамках проведения Акции Организатор вправе обрабатывать персональные данные Участников Акции, </w:t>
      </w:r>
      <w:r w:rsidRPr="00E3043E">
        <w:rPr>
          <w:rFonts w:ascii="Times New Roman" w:eastAsiaTheme="majorEastAsia" w:hAnsi="Times New Roman" w:cs="Times New Roman"/>
          <w:sz w:val="22"/>
          <w:szCs w:val="22"/>
        </w:rPr>
        <w:t>указанные в настоящих Правилах и интерфейсе Акции, на условиях, определенных Правилами и Политикой конфиденциальнос</w:t>
      </w:r>
      <w:r w:rsidR="00962E92" w:rsidRPr="00E3043E">
        <w:rPr>
          <w:rFonts w:ascii="Times New Roman" w:eastAsiaTheme="majorEastAsia" w:hAnsi="Times New Roman" w:cs="Times New Roman"/>
          <w:sz w:val="22"/>
          <w:szCs w:val="22"/>
        </w:rPr>
        <w:t>ти</w:t>
      </w:r>
      <w:r w:rsidR="00E3043E" w:rsidRPr="00E3043E">
        <w:rPr>
          <w:rFonts w:ascii="Times New Roman" w:eastAsiaTheme="majorEastAsia" w:hAnsi="Times New Roman" w:cs="Times New Roman"/>
          <w:sz w:val="22"/>
          <w:szCs w:val="22"/>
        </w:rPr>
        <w:t xml:space="preserve">, </w:t>
      </w:r>
      <w:r w:rsidR="001A6F39" w:rsidRPr="00E3043E">
        <w:rPr>
          <w:rFonts w:ascii="Times New Roman" w:eastAsiaTheme="majorEastAsia" w:hAnsi="Times New Roman" w:cs="Times New Roman"/>
          <w:sz w:val="22"/>
          <w:szCs w:val="22"/>
        </w:rPr>
        <w:t>Политикой обработки и защиты персональных данных</w:t>
      </w:r>
      <w:r w:rsidRPr="00E3043E">
        <w:rPr>
          <w:rFonts w:ascii="Times New Roman" w:eastAsiaTheme="majorEastAsia" w:hAnsi="Times New Roman" w:cs="Times New Roman"/>
          <w:sz w:val="22"/>
          <w:szCs w:val="22"/>
        </w:rPr>
        <w:t>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6.2. Целью обработки персональных данных является использование таких данных для: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— информирования Участников акции о проведении Акции;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— информирования Участников о получении Приза;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— вручения</w:t>
      </w:r>
      <w:r w:rsidR="004C2061">
        <w:rPr>
          <w:rFonts w:ascii="Times New Roman" w:eastAsiaTheme="majorEastAsia" w:hAnsi="Times New Roman" w:cs="Times New Roman"/>
          <w:sz w:val="22"/>
          <w:szCs w:val="22"/>
        </w:rPr>
        <w:t>/доставка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 Приза Участнику Акции;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— передачи сведений в налоговый орган</w:t>
      </w:r>
      <w:r w:rsidR="0078322E">
        <w:rPr>
          <w:rFonts w:ascii="Times New Roman" w:eastAsiaTheme="majorEastAsia" w:hAnsi="Times New Roman" w:cs="Times New Roman"/>
          <w:sz w:val="22"/>
          <w:szCs w:val="22"/>
        </w:rPr>
        <w:t>/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 уплата НДФЛ за получателей (исполнение Организатором обязанностей налогового агента);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6.3. Перечень персональных данных, которые предоставляются Участниками Акции: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— ФИО Участника, номер телефона, адрес электронной почты</w:t>
      </w:r>
      <w:r w:rsidR="001A6F39">
        <w:rPr>
          <w:rFonts w:ascii="Times New Roman" w:eastAsiaTheme="majorEastAsia" w:hAnsi="Times New Roman" w:cs="Times New Roman"/>
          <w:sz w:val="22"/>
          <w:szCs w:val="22"/>
        </w:rPr>
        <w:t>, адрес регистрации или адрес доставки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6.4 Перечень персональных данных, которые предоставляются Участниками Акции, получившими Призы, стоимостью свыше 4000 рублей: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— фамилия, имя, отчество, дата рождения, паспортные данные, адрес регистрации, ИНН, а также сканированные копии указанных документов (разворот паспорта и страница с информацией о действующей регистрации, сканированная копия свидетельства о постановке на учет в налоговом органе), адрес электронной почты, номер телефона.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6.5. Перечень действий с предоставляемыми Участниками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распространение, блокирование, удаление, уничтожение персональных данных.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6.6. Организатор осуществляет обработку персональных данных Участников в строгом соответствии с принципами и правилами, установленными Федеральным законом от 27.07.2006 № 152-ФЗ «О персональных данных», включая соблюдение конфиденциальности и обеспечения безопасности персональных данных при их обработке, включая требования к защите, установленные ст. 19 названного </w:t>
      </w:r>
      <w:r w:rsidRPr="00E3043E">
        <w:rPr>
          <w:rFonts w:ascii="Times New Roman" w:eastAsiaTheme="majorEastAsia" w:hAnsi="Times New Roman" w:cs="Times New Roman"/>
          <w:sz w:val="22"/>
          <w:szCs w:val="22"/>
        </w:rPr>
        <w:t>Закона, и Политикой конфиденциальности</w:t>
      </w:r>
      <w:r w:rsidR="001A6F39" w:rsidRPr="00E3043E">
        <w:rPr>
          <w:rFonts w:ascii="Times New Roman" w:eastAsiaTheme="majorEastAsia" w:hAnsi="Times New Roman" w:cs="Times New Roman"/>
          <w:sz w:val="22"/>
          <w:szCs w:val="22"/>
        </w:rPr>
        <w:t>, Политикой обработки и защиты персональных данных.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6.7. Участники Акции несут ответственность за полноту и достоверность предоставленной информации. Предоставление Участником неактуальных (недостоверных) и/или неточных (некорректных) данных при авторизации в </w:t>
      </w:r>
      <w:r w:rsidR="00962E92">
        <w:rPr>
          <w:rFonts w:ascii="Times New Roman" w:eastAsiaTheme="majorEastAsia" w:hAnsi="Times New Roman" w:cs="Times New Roman"/>
          <w:sz w:val="22"/>
          <w:szCs w:val="22"/>
        </w:rPr>
        <w:t>приложении/на сайте/мобильной версии приложения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 для участия в Акции, освобождает Организатора и Соорганизатора от обязанности по предоставлению Приза подарка Участнику и автоматически влечет за собой выход такого Участника из участия в Акции.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6.8. Организатор осуществляет обработку персональных данных в период действия Акции. Организатор вправе продолжить обработку персональных данных по окончании действия Акции в случаях и в течение периода времени, предусмотренных законодательством Российской Федерации и иным применимым законодательством.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b/>
          <w:bCs/>
          <w:sz w:val="22"/>
          <w:szCs w:val="22"/>
        </w:rPr>
        <w:t>7. Информирование о налогообложении.</w:t>
      </w:r>
    </w:p>
    <w:p w:rsidR="00962E92" w:rsidRDefault="000856EC" w:rsidP="00962E92">
      <w:pPr>
        <w:pStyle w:val="p1"/>
        <w:jc w:val="both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lastRenderedPageBreak/>
        <w:t xml:space="preserve">7.1. </w:t>
      </w:r>
      <w:r w:rsidR="00962E92" w:rsidRPr="00962E92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Российские организации (</w:t>
      </w:r>
      <w:r w:rsidR="001A6F39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Индивидуальные предприниматели</w:t>
      </w:r>
      <w:r w:rsidR="00962E92" w:rsidRPr="00962E92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), от которых или в результате отношений, с которыми налогоплательщик получил доходы, подлежащие налогообложению, признаются налоговыми агентами. Они обязаны исчислить, удержать у налогоплательщика и уплатить сумму НДФЛ, исчисленную в соответствии со </w:t>
      </w:r>
      <w:hyperlink r:id="rId9" w:anchor="block_225" w:history="1">
        <w:r w:rsidR="00962E92" w:rsidRPr="00962E92">
          <w:rPr>
            <w:rStyle w:val="ac"/>
            <w:rFonts w:ascii="Times New Roman" w:eastAsiaTheme="majorEastAsia" w:hAnsi="Times New Roman" w:cs="Times New Roman"/>
            <w:color w:val="000000" w:themeColor="text1"/>
            <w:sz w:val="22"/>
            <w:szCs w:val="22"/>
            <w:u w:val="none"/>
          </w:rPr>
          <w:t>ст. 225</w:t>
        </w:r>
      </w:hyperlink>
      <w:r w:rsidR="00962E92" w:rsidRPr="00962E92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 НК РФ, с учетом особенностей, предусмотренных </w:t>
      </w:r>
      <w:hyperlink r:id="rId10" w:anchor="block_226" w:history="1">
        <w:r w:rsidR="00962E92" w:rsidRPr="00962E92">
          <w:rPr>
            <w:rStyle w:val="ac"/>
            <w:rFonts w:ascii="Times New Roman" w:eastAsiaTheme="majorEastAsia" w:hAnsi="Times New Roman" w:cs="Times New Roman"/>
            <w:color w:val="000000" w:themeColor="text1"/>
            <w:sz w:val="22"/>
            <w:szCs w:val="22"/>
            <w:u w:val="none"/>
          </w:rPr>
          <w:t>ст. 226</w:t>
        </w:r>
      </w:hyperlink>
      <w:r w:rsidR="00962E92" w:rsidRPr="00962E92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 НК РФ (</w:t>
      </w:r>
      <w:proofErr w:type="spellStart"/>
      <w:r w:rsidR="00962E92" w:rsidRPr="00962E92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fldChar w:fldCharType="begin"/>
      </w:r>
      <w:r w:rsidR="00962E92" w:rsidRPr="00962E92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instrText>HYPERLINK "http://base.garant.ru/10900200/ab638dabf921ddbdf8ba27dfed32f89a/" \l "block_22601"</w:instrText>
      </w:r>
      <w:r w:rsidR="00962E92" w:rsidRPr="00962E92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r>
      <w:r w:rsidR="00962E92" w:rsidRPr="00962E92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fldChar w:fldCharType="separate"/>
      </w:r>
      <w:r w:rsidR="00962E92" w:rsidRPr="00962E92">
        <w:rPr>
          <w:rStyle w:val="ac"/>
          <w:rFonts w:ascii="Times New Roman" w:eastAsiaTheme="majorEastAsia" w:hAnsi="Times New Roman" w:cs="Times New Roman"/>
          <w:color w:val="000000" w:themeColor="text1"/>
          <w:sz w:val="22"/>
          <w:szCs w:val="22"/>
          <w:u w:val="none"/>
        </w:rPr>
        <w:t>пп</w:t>
      </w:r>
      <w:proofErr w:type="spellEnd"/>
      <w:r w:rsidR="00962E92" w:rsidRPr="00962E92">
        <w:rPr>
          <w:rStyle w:val="ac"/>
          <w:rFonts w:ascii="Times New Roman" w:eastAsiaTheme="majorEastAsia" w:hAnsi="Times New Roman" w:cs="Times New Roman"/>
          <w:color w:val="000000" w:themeColor="text1"/>
          <w:sz w:val="22"/>
          <w:szCs w:val="22"/>
          <w:u w:val="none"/>
        </w:rPr>
        <w:t>. 1</w:t>
      </w:r>
      <w:r w:rsidR="00962E92" w:rsidRPr="00962E92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fldChar w:fldCharType="end"/>
      </w:r>
      <w:r w:rsidR="00962E92" w:rsidRPr="00962E92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, </w:t>
      </w:r>
      <w:hyperlink r:id="rId11" w:anchor="block_22602" w:history="1">
        <w:r w:rsidR="00962E92" w:rsidRPr="00962E92">
          <w:rPr>
            <w:rStyle w:val="ac"/>
            <w:rFonts w:ascii="Times New Roman" w:eastAsiaTheme="majorEastAsia" w:hAnsi="Times New Roman" w:cs="Times New Roman"/>
            <w:color w:val="000000" w:themeColor="text1"/>
            <w:sz w:val="22"/>
            <w:szCs w:val="22"/>
            <w:u w:val="none"/>
          </w:rPr>
          <w:t>2 ст. 226</w:t>
        </w:r>
      </w:hyperlink>
      <w:r w:rsidR="00962E92" w:rsidRPr="00962E92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 НК РФ).</w:t>
      </w:r>
    </w:p>
    <w:p w:rsidR="00962E92" w:rsidRPr="000856EC" w:rsidRDefault="00962E92" w:rsidP="00962E92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7.2. </w:t>
      </w:r>
      <w:r>
        <w:rPr>
          <w:rFonts w:ascii="Times New Roman" w:eastAsiaTheme="majorEastAsia" w:hAnsi="Times New Roman" w:cs="Times New Roman"/>
          <w:sz w:val="22"/>
          <w:szCs w:val="22"/>
        </w:rPr>
        <w:t>ООО «ИГРОМИР»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  в соответствии со ст. 224 и ст. 226 Налогового Кодекса РФ выступает налоговым агентом Победителя по уплате налога на доходы физических лиц со стоимости Приза, превышающей 4000 рублей, исчисляет, удерживает и перечисляет в бюджет сумму налога, удержанного из Дополнительного денежного приза. </w:t>
      </w:r>
    </w:p>
    <w:p w:rsidR="00962E92" w:rsidRPr="00962E92" w:rsidRDefault="00962E92" w:rsidP="00962E92">
      <w:pPr>
        <w:pStyle w:val="p1"/>
        <w:jc w:val="both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7.3. </w:t>
      </w:r>
      <w:r w:rsidRPr="00962E92">
        <w:rPr>
          <w:rFonts w:ascii="Times New Roman" w:eastAsiaTheme="majorEastAsia" w:hAnsi="Times New Roman" w:cs="Times New Roman"/>
          <w:sz w:val="22"/>
          <w:szCs w:val="22"/>
        </w:rPr>
        <w:t>Если выигрыш получается не в денежной форме, у Организатора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Pr="00962E92">
        <w:rPr>
          <w:rFonts w:ascii="Times New Roman" w:eastAsiaTheme="majorEastAsia" w:hAnsi="Times New Roman" w:cs="Times New Roman"/>
          <w:sz w:val="22"/>
          <w:szCs w:val="22"/>
        </w:rPr>
        <w:t xml:space="preserve">отсутствует возможность удержать НДФЛ. В этом случае Организатор </w:t>
      </w:r>
      <w:r w:rsidR="009F0FBF" w:rsidRPr="009F0FBF">
        <w:rPr>
          <w:rFonts w:ascii="Times New Roman" w:eastAsiaTheme="majorEastAsia" w:hAnsi="Times New Roman" w:cs="Times New Roman"/>
          <w:sz w:val="22"/>
          <w:szCs w:val="22"/>
        </w:rPr>
        <w:t xml:space="preserve">может (обязан) только исчислить сумму налога на дату </w:t>
      </w:r>
      <w:r w:rsidR="009F0FBF" w:rsidRPr="009F0FB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передачи приза (подарка) (</w:t>
      </w:r>
      <w:hyperlink r:id="rId12" w:anchor="block_22312" w:history="1">
        <w:r w:rsidR="009F0FBF" w:rsidRPr="009F0FBF">
          <w:rPr>
            <w:rStyle w:val="ac"/>
            <w:rFonts w:ascii="Times New Roman" w:eastAsiaTheme="majorEastAsia" w:hAnsi="Times New Roman" w:cs="Times New Roman"/>
            <w:color w:val="000000" w:themeColor="text1"/>
            <w:sz w:val="22"/>
            <w:szCs w:val="22"/>
            <w:u w:val="none"/>
          </w:rPr>
          <w:t>подп. 2 п. 1 ст. 223</w:t>
        </w:r>
      </w:hyperlink>
      <w:r w:rsidR="009F0FBF" w:rsidRPr="009F0FB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, </w:t>
      </w:r>
      <w:proofErr w:type="spellStart"/>
      <w:r w:rsidR="009F0FBF" w:rsidRPr="009F0FB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fldChar w:fldCharType="begin"/>
      </w:r>
      <w:r w:rsidR="009F0FBF" w:rsidRPr="009F0FB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instrText>HYPERLINK "http://base.garant.ru/10900200/ab638dabf921ddbdf8ba27dfed32f89a/" \l "block_22603"</w:instrText>
      </w:r>
      <w:r w:rsidR="009F0FBF" w:rsidRPr="009F0FB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r>
      <w:r w:rsidR="009F0FBF" w:rsidRPr="009F0FB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fldChar w:fldCharType="separate"/>
      </w:r>
      <w:r w:rsidR="009F0FBF" w:rsidRPr="009F0FBF">
        <w:rPr>
          <w:rStyle w:val="ac"/>
          <w:rFonts w:ascii="Times New Roman" w:eastAsiaTheme="majorEastAsia" w:hAnsi="Times New Roman" w:cs="Times New Roman"/>
          <w:color w:val="000000" w:themeColor="text1"/>
          <w:sz w:val="22"/>
          <w:szCs w:val="22"/>
          <w:u w:val="none"/>
        </w:rPr>
        <w:t>пп</w:t>
      </w:r>
      <w:proofErr w:type="spellEnd"/>
      <w:r w:rsidR="009F0FBF" w:rsidRPr="009F0FBF">
        <w:rPr>
          <w:rStyle w:val="ac"/>
          <w:rFonts w:ascii="Times New Roman" w:eastAsiaTheme="majorEastAsia" w:hAnsi="Times New Roman" w:cs="Times New Roman"/>
          <w:color w:val="000000" w:themeColor="text1"/>
          <w:sz w:val="22"/>
          <w:szCs w:val="22"/>
          <w:u w:val="none"/>
        </w:rPr>
        <w:t>. 3</w:t>
      </w:r>
      <w:r w:rsidR="009F0FBF" w:rsidRPr="009F0FB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fldChar w:fldCharType="end"/>
      </w:r>
      <w:r w:rsidR="009F0FBF" w:rsidRPr="009F0FB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, </w:t>
      </w:r>
      <w:hyperlink r:id="rId13" w:anchor="block_2264" w:history="1">
        <w:r w:rsidR="009F0FBF" w:rsidRPr="009F0FBF">
          <w:rPr>
            <w:rStyle w:val="ac"/>
            <w:rFonts w:ascii="Times New Roman" w:eastAsiaTheme="majorEastAsia" w:hAnsi="Times New Roman" w:cs="Times New Roman"/>
            <w:color w:val="000000" w:themeColor="text1"/>
            <w:sz w:val="22"/>
            <w:szCs w:val="22"/>
            <w:u w:val="none"/>
          </w:rPr>
          <w:t>4 ст. 226</w:t>
        </w:r>
      </w:hyperlink>
      <w:r w:rsidR="009F0FBF" w:rsidRPr="009F0FB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 НК РФ).</w:t>
      </w:r>
      <w:r w:rsidR="009F0FB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="009F0FBF" w:rsidRPr="009F0FB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На основании </w:t>
      </w:r>
      <w:hyperlink r:id="rId14" w:anchor="block_2265" w:history="1">
        <w:r w:rsidR="009F0FBF" w:rsidRPr="009F0FBF">
          <w:rPr>
            <w:rStyle w:val="ac"/>
            <w:rFonts w:ascii="Times New Roman" w:eastAsiaTheme="majorEastAsia" w:hAnsi="Times New Roman" w:cs="Times New Roman"/>
            <w:color w:val="000000" w:themeColor="text1"/>
            <w:sz w:val="22"/>
            <w:szCs w:val="22"/>
            <w:u w:val="none"/>
          </w:rPr>
          <w:t>п. 5 ст. 226</w:t>
        </w:r>
      </w:hyperlink>
      <w:r w:rsidR="009F0FBF" w:rsidRPr="009F0FBF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 НК </w:t>
      </w:r>
      <w:r w:rsidR="009F0FBF" w:rsidRPr="009F0FBF">
        <w:rPr>
          <w:rFonts w:ascii="Times New Roman" w:eastAsiaTheme="majorEastAsia" w:hAnsi="Times New Roman" w:cs="Times New Roman"/>
          <w:sz w:val="22"/>
          <w:szCs w:val="22"/>
        </w:rPr>
        <w:t>РФ при невозможности в течение налогового периода удержать у налогоплательщика исчисленную сумму налога налоговый агент обязан в срок не позднее 25 февраля года, следующего за истекшим налоговым периодом, в котором возникли соответствующие обстоятельства, письменно сообщить налогоплательщику и налоговому органу по месту своего учета о невозможности удержать налог, о суммах дохода, с которого не удержан налог, и сумме неудержанного налога.</w:t>
      </w:r>
      <w:r w:rsidRPr="00962E92">
        <w:rPr>
          <w:rFonts w:ascii="Times New Roman" w:eastAsiaTheme="majorEastAsia" w:hAnsi="Times New Roman" w:cs="Times New Roman"/>
          <w:sz w:val="22"/>
          <w:szCs w:val="22"/>
        </w:rPr>
        <w:t xml:space="preserve"> В свою очередь Победитель обязан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Pr="00962E92">
        <w:rPr>
          <w:rFonts w:ascii="Times New Roman" w:eastAsiaTheme="majorEastAsia" w:hAnsi="Times New Roman" w:cs="Times New Roman"/>
          <w:sz w:val="22"/>
          <w:szCs w:val="22"/>
        </w:rPr>
        <w:t>самостоятельно уплатить сумму НДФЛ с дохода в виде стоимости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Pr="00962E92">
        <w:rPr>
          <w:rFonts w:ascii="Times New Roman" w:eastAsiaTheme="majorEastAsia" w:hAnsi="Times New Roman" w:cs="Times New Roman"/>
          <w:sz w:val="22"/>
          <w:szCs w:val="22"/>
        </w:rPr>
        <w:t>полученного выигрыша для налогового резидента РФ в размере 35% и для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Pr="00962E92">
        <w:rPr>
          <w:rFonts w:ascii="Times New Roman" w:eastAsiaTheme="majorEastAsia" w:hAnsi="Times New Roman" w:cs="Times New Roman"/>
          <w:sz w:val="22"/>
          <w:szCs w:val="22"/>
        </w:rPr>
        <w:t>налогового нерезидента РФ в размере 30% от стоимости Приза в порядке,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Pr="00962E92">
        <w:rPr>
          <w:rFonts w:ascii="Times New Roman" w:eastAsiaTheme="majorEastAsia" w:hAnsi="Times New Roman" w:cs="Times New Roman"/>
          <w:sz w:val="22"/>
          <w:szCs w:val="22"/>
        </w:rPr>
        <w:t xml:space="preserve">предусмотренном </w:t>
      </w:r>
      <w:proofErr w:type="spellStart"/>
      <w:r w:rsidRPr="00962E92">
        <w:rPr>
          <w:rFonts w:ascii="Times New Roman" w:eastAsiaTheme="majorEastAsia" w:hAnsi="Times New Roman" w:cs="Times New Roman"/>
          <w:sz w:val="22"/>
          <w:szCs w:val="22"/>
        </w:rPr>
        <w:t>ст.ст</w:t>
      </w:r>
      <w:proofErr w:type="spellEnd"/>
      <w:r w:rsidRPr="00962E92">
        <w:rPr>
          <w:rFonts w:ascii="Times New Roman" w:eastAsiaTheme="majorEastAsia" w:hAnsi="Times New Roman" w:cs="Times New Roman"/>
          <w:sz w:val="22"/>
          <w:szCs w:val="22"/>
        </w:rPr>
        <w:t>. 224, 228 НК РФ.</w:t>
      </w:r>
    </w:p>
    <w:p w:rsidR="000856EC" w:rsidRPr="000856EC" w:rsidRDefault="000856EC" w:rsidP="000856EC">
      <w:pPr>
        <w:pStyle w:val="p1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0856EC">
        <w:rPr>
          <w:rFonts w:ascii="Times New Roman" w:eastAsiaTheme="majorEastAsia" w:hAnsi="Times New Roman" w:cs="Times New Roman"/>
          <w:sz w:val="22"/>
          <w:szCs w:val="22"/>
        </w:rPr>
        <w:t>7.</w:t>
      </w:r>
      <w:r w:rsidR="009F0FBF">
        <w:rPr>
          <w:rFonts w:ascii="Times New Roman" w:eastAsiaTheme="majorEastAsia" w:hAnsi="Times New Roman" w:cs="Times New Roman"/>
          <w:sz w:val="22"/>
          <w:szCs w:val="22"/>
        </w:rPr>
        <w:t>4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. В случае изменения налогового статуса Победитель обязуется уведомить</w:t>
      </w:r>
      <w:r w:rsidR="009F0FBF">
        <w:rPr>
          <w:rFonts w:ascii="Times New Roman" w:eastAsiaTheme="majorEastAsia" w:hAnsi="Times New Roman" w:cs="Times New Roman"/>
          <w:sz w:val="22"/>
          <w:szCs w:val="22"/>
        </w:rPr>
        <w:t xml:space="preserve"> ООО «ИГРОМИР»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. По запросу </w:t>
      </w:r>
      <w:r w:rsidR="009F0FBF">
        <w:rPr>
          <w:rFonts w:ascii="Times New Roman" w:eastAsiaTheme="majorEastAsia" w:hAnsi="Times New Roman" w:cs="Times New Roman"/>
          <w:sz w:val="22"/>
          <w:szCs w:val="22"/>
        </w:rPr>
        <w:t xml:space="preserve">ООО «ИГРОМИР» 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Победитель обязуется предоставить документы, подтверждающие его налоговый статус в РФ. В случае, если Победитель не является налоговым резидентом РФ, Победитель обязуется самостоятельно и за свой счет исчислять и уплачивать любые налоги, сборы и прочие обязательные платежи, предусмотренные законодательством страны, налоговым резидентом которой он является, при этом сумма Приза не меняется. В случае недостоверности данных Победителя в соответствии с настоящим пунктом заверений, в частности о налоговом статусе, Победитель обязуется компенсировать </w:t>
      </w:r>
      <w:r w:rsidR="009F0FBF">
        <w:rPr>
          <w:rFonts w:ascii="Times New Roman" w:eastAsiaTheme="majorEastAsia" w:hAnsi="Times New Roman" w:cs="Times New Roman"/>
          <w:sz w:val="22"/>
          <w:szCs w:val="22"/>
        </w:rPr>
        <w:t xml:space="preserve">ООО «ИГРОМИР» 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 xml:space="preserve">все документально подтвержденные расходы, которые </w:t>
      </w:r>
      <w:r w:rsidR="009F0FBF">
        <w:rPr>
          <w:rFonts w:ascii="Times New Roman" w:eastAsiaTheme="majorEastAsia" w:hAnsi="Times New Roman" w:cs="Times New Roman"/>
          <w:sz w:val="22"/>
          <w:szCs w:val="22"/>
        </w:rPr>
        <w:t xml:space="preserve">ООО «ИГРОМИР» </w:t>
      </w:r>
      <w:r w:rsidRPr="000856EC">
        <w:rPr>
          <w:rFonts w:ascii="Times New Roman" w:eastAsiaTheme="majorEastAsia" w:hAnsi="Times New Roman" w:cs="Times New Roman"/>
          <w:sz w:val="22"/>
          <w:szCs w:val="22"/>
        </w:rPr>
        <w:t>будет обязан понести в соответствии с применимым законодательством РФ.</w:t>
      </w:r>
    </w:p>
    <w:p w:rsidR="00E17C3F" w:rsidRPr="00DB01D4" w:rsidRDefault="00E17C3F" w:rsidP="00E17C3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E17C3F" w:rsidRPr="00DB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6D0D"/>
    <w:multiLevelType w:val="multilevel"/>
    <w:tmpl w:val="C6BC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F5F64"/>
    <w:multiLevelType w:val="hybridMultilevel"/>
    <w:tmpl w:val="14FEA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78796">
    <w:abstractNumId w:val="0"/>
  </w:num>
  <w:num w:numId="2" w16cid:durableId="264315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3F"/>
    <w:rsid w:val="00052977"/>
    <w:rsid w:val="00054970"/>
    <w:rsid w:val="000856EC"/>
    <w:rsid w:val="000F4DC8"/>
    <w:rsid w:val="000F5D25"/>
    <w:rsid w:val="001A6F39"/>
    <w:rsid w:val="00223BD5"/>
    <w:rsid w:val="00283D5B"/>
    <w:rsid w:val="00291096"/>
    <w:rsid w:val="002A092B"/>
    <w:rsid w:val="00307667"/>
    <w:rsid w:val="00331AE2"/>
    <w:rsid w:val="00341838"/>
    <w:rsid w:val="003736C1"/>
    <w:rsid w:val="003A5920"/>
    <w:rsid w:val="00410D20"/>
    <w:rsid w:val="00432BED"/>
    <w:rsid w:val="00474D0C"/>
    <w:rsid w:val="004B6F80"/>
    <w:rsid w:val="004C2061"/>
    <w:rsid w:val="004D5F7D"/>
    <w:rsid w:val="005252EB"/>
    <w:rsid w:val="0056258F"/>
    <w:rsid w:val="005A6539"/>
    <w:rsid w:val="0063563D"/>
    <w:rsid w:val="006541E2"/>
    <w:rsid w:val="006C62F6"/>
    <w:rsid w:val="007269E4"/>
    <w:rsid w:val="00756148"/>
    <w:rsid w:val="00765761"/>
    <w:rsid w:val="007671FA"/>
    <w:rsid w:val="0078322E"/>
    <w:rsid w:val="007B666E"/>
    <w:rsid w:val="00847358"/>
    <w:rsid w:val="00914162"/>
    <w:rsid w:val="00942604"/>
    <w:rsid w:val="00962E92"/>
    <w:rsid w:val="009827A2"/>
    <w:rsid w:val="009F0FBF"/>
    <w:rsid w:val="00BA3228"/>
    <w:rsid w:val="00BA7FC1"/>
    <w:rsid w:val="00C26262"/>
    <w:rsid w:val="00D812EC"/>
    <w:rsid w:val="00DB01D4"/>
    <w:rsid w:val="00E17C3F"/>
    <w:rsid w:val="00E3043E"/>
    <w:rsid w:val="00E63477"/>
    <w:rsid w:val="00E75800"/>
    <w:rsid w:val="00F132D4"/>
    <w:rsid w:val="00F27A3D"/>
    <w:rsid w:val="00FA574C"/>
    <w:rsid w:val="00FC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872C31"/>
  <w15:chartTrackingRefBased/>
  <w15:docId w15:val="{C81CB6ED-0057-4A4E-8204-8678D6CC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7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C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C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C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C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7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7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7C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7C3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7C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7C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7C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7C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7C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7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C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7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7C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7C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7C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7C3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7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7C3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7C3F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E17C3F"/>
    <w:rPr>
      <w:rFonts w:ascii="Arial" w:eastAsia="Times New Roman" w:hAnsi="Arial" w:cs="Arial"/>
      <w:color w:val="000000"/>
      <w:kern w:val="0"/>
      <w:sz w:val="17"/>
      <w:szCs w:val="17"/>
      <w:lang w:eastAsia="ru-RU"/>
      <w14:ligatures w14:val="none"/>
    </w:rPr>
  </w:style>
  <w:style w:type="paragraph" w:customStyle="1" w:styleId="p2">
    <w:name w:val="p2"/>
    <w:basedOn w:val="a"/>
    <w:rsid w:val="00E17C3F"/>
    <w:rPr>
      <w:rFonts w:ascii="Arial" w:eastAsia="Times New Roman" w:hAnsi="Arial" w:cs="Arial"/>
      <w:color w:val="0B4CB4"/>
      <w:kern w:val="0"/>
      <w:sz w:val="17"/>
      <w:szCs w:val="17"/>
      <w:lang w:eastAsia="ru-RU"/>
      <w14:ligatures w14:val="none"/>
    </w:rPr>
  </w:style>
  <w:style w:type="character" w:customStyle="1" w:styleId="s1">
    <w:name w:val="s1"/>
    <w:basedOn w:val="a0"/>
    <w:rsid w:val="00E17C3F"/>
    <w:rPr>
      <w:color w:val="000000"/>
    </w:rPr>
  </w:style>
  <w:style w:type="character" w:customStyle="1" w:styleId="s2">
    <w:name w:val="s2"/>
    <w:basedOn w:val="a0"/>
    <w:rsid w:val="00E17C3F"/>
    <w:rPr>
      <w:color w:val="0B4CB4"/>
    </w:rPr>
  </w:style>
  <w:style w:type="character" w:customStyle="1" w:styleId="s3">
    <w:name w:val="s3"/>
    <w:basedOn w:val="a0"/>
    <w:rsid w:val="00E17C3F"/>
    <w:rPr>
      <w:rFonts w:ascii="Helvetica" w:hAnsi="Helvetica" w:hint="default"/>
      <w:sz w:val="17"/>
      <w:szCs w:val="17"/>
    </w:rPr>
  </w:style>
  <w:style w:type="character" w:customStyle="1" w:styleId="s4">
    <w:name w:val="s4"/>
    <w:basedOn w:val="a0"/>
    <w:rsid w:val="00E17C3F"/>
    <w:rPr>
      <w:rFonts w:ascii="Helvetica" w:hAnsi="Helvetica" w:hint="default"/>
      <w:color w:val="000000"/>
      <w:sz w:val="17"/>
      <w:szCs w:val="17"/>
    </w:rPr>
  </w:style>
  <w:style w:type="character" w:styleId="ac">
    <w:name w:val="Hyperlink"/>
    <w:basedOn w:val="a0"/>
    <w:uiPriority w:val="99"/>
    <w:unhideWhenUsed/>
    <w:rsid w:val="007269E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269E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0766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ckerwheel.ru" TargetMode="External"/><Relationship Id="rId13" Type="http://schemas.openxmlformats.org/officeDocument/2006/relationships/hyperlink" Target="http://base.garant.ru/10900200/ab638dabf921ddbdf8ba27dfed32f89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ickerwheel.ru" TargetMode="External"/><Relationship Id="rId12" Type="http://schemas.openxmlformats.org/officeDocument/2006/relationships/hyperlink" Target="http://base.garant.ru/10900200/21c1fc5eee91599c28e8eeea2ae794d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ickerwheel.ru" TargetMode="External"/><Relationship Id="rId11" Type="http://schemas.openxmlformats.org/officeDocument/2006/relationships/hyperlink" Target="http://base.garant.ru/10900200/ab638dabf921ddbdf8ba27dfed32f89a/" TargetMode="External"/><Relationship Id="rId5" Type="http://schemas.openxmlformats.org/officeDocument/2006/relationships/hyperlink" Target="https://ru.wikipedia.org/wiki/%D0%91%D0%BB%D0%BE%D0%B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se.garant.ru/10900200/ab638dabf921ddbdf8ba27dfed32f89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900200/019663de1a1d5400d8d7e472836929d5/" TargetMode="External"/><Relationship Id="rId14" Type="http://schemas.openxmlformats.org/officeDocument/2006/relationships/hyperlink" Target="http://base.garant.ru/10900200/ab638dabf921ddbdf8ba27dfed32f89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Levkova</dc:creator>
  <cp:keywords/>
  <dc:description/>
  <cp:lastModifiedBy>Irina Levkova</cp:lastModifiedBy>
  <cp:revision>2</cp:revision>
  <dcterms:created xsi:type="dcterms:W3CDTF">2025-07-02T18:18:00Z</dcterms:created>
  <dcterms:modified xsi:type="dcterms:W3CDTF">2025-07-02T18:18:00Z</dcterms:modified>
</cp:coreProperties>
</file>